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02" w:rsidRPr="009F6002" w:rsidRDefault="009F6002" w:rsidP="009F60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9F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предоставление льготного займа</w:t>
      </w: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002" w:rsidRPr="009F6002" w:rsidRDefault="009F6002" w:rsidP="009F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____________________________________________________</w:t>
      </w: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00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заявителя)</w:t>
      </w: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находится в стадии банкротства, а также в стадии ликвидации или реорганизации; </w:t>
      </w: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задолженности перед бюджетом и внебюджетными фондами, а также по выплате заработной платы. </w:t>
      </w: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921"/>
        <w:gridCol w:w="5812"/>
      </w:tblGrid>
      <w:tr w:rsidR="009F6002" w:rsidRPr="009F6002" w:rsidTr="002F154F">
        <w:trPr>
          <w:trHeight w:val="299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F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юридического</w:t>
            </w:r>
            <w:proofErr w:type="gramEnd"/>
            <w:r w:rsidRPr="009F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лица, ИП (полное, сокращенное)</w:t>
            </w: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002" w:rsidRPr="009F6002" w:rsidTr="002F154F">
        <w:trPr>
          <w:trHeight w:val="399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заявителя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02" w:rsidRPr="009F6002" w:rsidTr="002F154F">
        <w:trPr>
          <w:trHeight w:val="644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осуществления  деятельности заявителя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002" w:rsidRPr="009F6002" w:rsidTr="002F154F">
        <w:trPr>
          <w:trHeight w:val="644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зарегистрировано и осуществляет (планирует осуществлять) деятельность на территории определенных конкурсной документацией 11 МО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9F6002" w:rsidRPr="009F6002" w:rsidTr="002F154F">
        <w:trPr>
          <w:trHeight w:val="652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руководителя, контактный телефон, e-</w:t>
            </w: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002" w:rsidRPr="009F6002" w:rsidTr="002F154F">
        <w:trPr>
          <w:trHeight w:val="652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контактного лица по проекту, контактный телефон, </w:t>
            </w:r>
          </w:p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02" w:rsidRPr="009F6002" w:rsidTr="002F154F">
        <w:trPr>
          <w:trHeight w:val="342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регистрации: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002" w:rsidRPr="009F6002" w:rsidTr="002F154F">
        <w:trPr>
          <w:trHeight w:val="342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дата регистрации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002" w:rsidRPr="009F6002" w:rsidTr="002F154F">
        <w:trPr>
          <w:trHeight w:val="363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ОГРН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02" w:rsidRPr="009F6002" w:rsidTr="002F154F">
        <w:trPr>
          <w:trHeight w:val="363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02" w:rsidRPr="009F6002" w:rsidTr="002F154F">
        <w:trPr>
          <w:trHeight w:val="27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(коды ОКВЭД)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Основной:</w:t>
            </w:r>
          </w:p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Дополнительные:</w:t>
            </w:r>
          </w:p>
        </w:tc>
      </w:tr>
      <w:tr w:rsidR="009F6002" w:rsidRPr="009F6002" w:rsidTr="002F154F">
        <w:trPr>
          <w:trHeight w:val="272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режим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02" w:rsidRPr="009F6002" w:rsidTr="002F154F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 сотрудников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020 6-НДФЛ / Количество человек из «Сведения</w:t>
            </w:r>
          </w:p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среднесписочной численности работников</w:t>
            </w:r>
          </w:p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предшествующий календарный год»</w:t>
            </w:r>
          </w:p>
        </w:tc>
      </w:tr>
      <w:tr w:rsidR="009F6002" w:rsidRPr="009F6002" w:rsidTr="002F154F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02" w:rsidRPr="009F6002" w:rsidTr="002F154F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проекта в общих деталях </w:t>
            </w:r>
          </w:p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02" w:rsidRPr="009F6002" w:rsidTr="002F154F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руб.</w:t>
            </w:r>
          </w:p>
        </w:tc>
      </w:tr>
      <w:tr w:rsidR="009F6002" w:rsidRPr="009F6002" w:rsidTr="002F154F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запрашиваемого займа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руб.</w:t>
            </w:r>
          </w:p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займа от бюджета проекта: __%</w:t>
            </w:r>
          </w:p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целевого использования: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47"/>
              <w:gridCol w:w="1839"/>
            </w:tblGrid>
            <w:tr w:rsidR="009F6002" w:rsidRPr="009F6002" w:rsidTr="002F154F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Статья затрат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Сумма, руб.</w:t>
                  </w:r>
                </w:p>
              </w:tc>
            </w:tr>
            <w:tr w:rsidR="009F6002" w:rsidRPr="009F6002" w:rsidTr="002F154F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002" w:rsidRPr="009F6002" w:rsidTr="002F154F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002" w:rsidRPr="009F6002" w:rsidTr="002F154F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n</w:t>
                  </w:r>
                  <w:proofErr w:type="gramEnd"/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002" w:rsidRPr="009F6002" w:rsidTr="002F154F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02" w:rsidRPr="009F6002" w:rsidTr="002F154F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запрашиваемого займа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</w:rPr>
              <w:t>__ мес.</w:t>
            </w:r>
          </w:p>
        </w:tc>
      </w:tr>
      <w:tr w:rsidR="009F6002" w:rsidRPr="009F6002" w:rsidTr="002F154F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Запрашиваемая отсрочка по оплате основного долга, лет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</w:rPr>
              <w:t>__ мес.</w:t>
            </w:r>
          </w:p>
        </w:tc>
      </w:tr>
      <w:tr w:rsidR="009F6002" w:rsidRPr="009F6002" w:rsidTr="002F154F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размер доступного софинансирования (размер и источники поступления)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руб.</w:t>
            </w:r>
          </w:p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софинансирования от бюджета проекта: __%</w:t>
            </w:r>
          </w:p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средств софинансирования:</w:t>
            </w:r>
          </w:p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софинансирования: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47"/>
              <w:gridCol w:w="1839"/>
            </w:tblGrid>
            <w:tr w:rsidR="009F6002" w:rsidRPr="009F6002" w:rsidTr="002F154F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Статья затрат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Сумма, руб.</w:t>
                  </w:r>
                </w:p>
              </w:tc>
            </w:tr>
            <w:tr w:rsidR="009F6002" w:rsidRPr="009F6002" w:rsidTr="002F154F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002" w:rsidRPr="009F6002" w:rsidTr="002F154F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002" w:rsidRPr="009F6002" w:rsidTr="002F154F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n</w:t>
                  </w:r>
                  <w:proofErr w:type="gramEnd"/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002" w:rsidRPr="009F6002" w:rsidTr="002F154F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F60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02" w:rsidRPr="009F6002" w:rsidRDefault="009F6002" w:rsidP="009F6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02" w:rsidRPr="009F6002" w:rsidTr="002F154F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предполагаемых к созданию новых рабочих мест в период реализации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мест: __  </w:t>
            </w:r>
          </w:p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которых создаются рабочие места: __.__.202_ г. - __.__.202_ г.</w:t>
            </w:r>
          </w:p>
        </w:tc>
      </w:tr>
      <w:tr w:rsidR="009F6002" w:rsidRPr="009F6002" w:rsidTr="002F154F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Доля выручки на экспорт в общем объеме выручки в рамках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__%</w:t>
            </w:r>
          </w:p>
        </w:tc>
      </w:tr>
      <w:tr w:rsidR="009F6002" w:rsidRPr="009F6002" w:rsidTr="002F154F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Квалификация исполнителей (работников) проекта, имеющийся опыт (в </w:t>
            </w:r>
            <w:proofErr w:type="spellStart"/>
            <w:r w:rsidRPr="009F60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т.ч</w:t>
            </w:r>
            <w:proofErr w:type="spellEnd"/>
            <w:r w:rsidRPr="009F60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. опыт аналогичных работ) </w:t>
            </w:r>
          </w:p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02" w:rsidRPr="009F6002" w:rsidTr="002F154F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Наименование производимой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02" w:rsidRPr="009F6002" w:rsidTr="002F154F">
        <w:trPr>
          <w:trHeight w:val="436"/>
        </w:trPr>
        <w:tc>
          <w:tcPr>
            <w:tcW w:w="3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учредителях (участниках) организации: </w:t>
            </w:r>
          </w:p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Ф.И.О, адрес регистрации учредителя - физического лица,</w:t>
            </w:r>
          </w:p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адрес места нахождения, основной государственный регистрационный номер (ОГРН) и идентификационный   номер  налогоплательщика  (ИНН)  организации-учредителя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9F6002" w:rsidRPr="009F6002" w:rsidTr="002F154F">
        <w:trPr>
          <w:trHeight w:val="342"/>
        </w:trPr>
        <w:tc>
          <w:tcPr>
            <w:tcW w:w="3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9F6002" w:rsidRPr="009F6002" w:rsidTr="002F154F">
        <w:trPr>
          <w:trHeight w:val="342"/>
        </w:trPr>
        <w:tc>
          <w:tcPr>
            <w:tcW w:w="3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</w:tbl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002" w:rsidRPr="009F6002" w:rsidRDefault="009F6002" w:rsidP="009F60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Предлагаемое обеспечение:</w:t>
      </w:r>
    </w:p>
    <w:tbl>
      <w:tblPr>
        <w:tblStyle w:val="a6"/>
        <w:tblW w:w="10535" w:type="dxa"/>
        <w:tblInd w:w="-176" w:type="dxa"/>
        <w:tblLook w:val="04A0" w:firstRow="1" w:lastRow="0" w:firstColumn="1" w:lastColumn="0" w:noHBand="0" w:noVBand="1"/>
      </w:tblPr>
      <w:tblGrid>
        <w:gridCol w:w="456"/>
        <w:gridCol w:w="1715"/>
        <w:gridCol w:w="1552"/>
        <w:gridCol w:w="1884"/>
        <w:gridCol w:w="1329"/>
        <w:gridCol w:w="1100"/>
        <w:gridCol w:w="1165"/>
        <w:gridCol w:w="1334"/>
      </w:tblGrid>
      <w:tr w:rsidR="009F6002" w:rsidRPr="009F6002" w:rsidTr="009F6002">
        <w:trPr>
          <w:trHeight w:val="1302"/>
        </w:trPr>
        <w:tc>
          <w:tcPr>
            <w:tcW w:w="456" w:type="dxa"/>
            <w:shd w:val="clear" w:color="auto" w:fill="B8CCE4" w:themeFill="accent1" w:themeFillTint="66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rPr>
                <w:sz w:val="24"/>
                <w:szCs w:val="24"/>
              </w:rPr>
              <w:br w:type="page"/>
            </w:r>
            <w:r w:rsidRPr="009F6002">
              <w:t>№</w:t>
            </w:r>
          </w:p>
        </w:tc>
        <w:tc>
          <w:tcPr>
            <w:tcW w:w="1715" w:type="dxa"/>
            <w:shd w:val="clear" w:color="auto" w:fill="B8CCE4" w:themeFill="accent1" w:themeFillTint="66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Наименование предмета залога</w:t>
            </w:r>
          </w:p>
        </w:tc>
        <w:tc>
          <w:tcPr>
            <w:tcW w:w="1552" w:type="dxa"/>
            <w:shd w:val="clear" w:color="auto" w:fill="B8CCE4" w:themeFill="accent1" w:themeFillTint="66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Собственник предмета залога</w:t>
            </w:r>
          </w:p>
        </w:tc>
        <w:tc>
          <w:tcPr>
            <w:tcW w:w="1884" w:type="dxa"/>
            <w:shd w:val="clear" w:color="auto" w:fill="B8CCE4" w:themeFill="accent1" w:themeFillTint="66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Характеристики (год выпуска, модель и пр.)</w:t>
            </w:r>
          </w:p>
        </w:tc>
        <w:tc>
          <w:tcPr>
            <w:tcW w:w="1329" w:type="dxa"/>
            <w:shd w:val="clear" w:color="auto" w:fill="B8CCE4" w:themeFill="accent1" w:themeFillTint="66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Рыночная стоимость, руб.</w:t>
            </w:r>
          </w:p>
        </w:tc>
        <w:tc>
          <w:tcPr>
            <w:tcW w:w="1100" w:type="dxa"/>
            <w:shd w:val="clear" w:color="auto" w:fill="B8CCE4" w:themeFill="accent1" w:themeFillTint="66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Наличие Отчета об оценке</w:t>
            </w:r>
          </w:p>
        </w:tc>
        <w:tc>
          <w:tcPr>
            <w:tcW w:w="1165" w:type="dxa"/>
            <w:shd w:val="clear" w:color="auto" w:fill="B8CCE4" w:themeFill="accent1" w:themeFillTint="66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Дисконт</w:t>
            </w:r>
            <w:r w:rsidRPr="009F6002">
              <w:rPr>
                <w:vertAlign w:val="superscript"/>
              </w:rPr>
              <w:footnoteReference w:id="1"/>
            </w:r>
          </w:p>
        </w:tc>
        <w:tc>
          <w:tcPr>
            <w:tcW w:w="1334" w:type="dxa"/>
            <w:shd w:val="clear" w:color="auto" w:fill="B8CCE4" w:themeFill="accent1" w:themeFillTint="66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Залоговая стоимость, руб.</w:t>
            </w:r>
          </w:p>
        </w:tc>
      </w:tr>
      <w:tr w:rsidR="009F6002" w:rsidRPr="009F6002" w:rsidTr="009F6002">
        <w:trPr>
          <w:trHeight w:val="413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rPr>
                <w:b/>
                <w:bCs/>
                <w:i/>
                <w:iCs/>
              </w:rPr>
              <w:t>Обеспечение по займу на момент подачи заявки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002" w:rsidRPr="009F6002" w:rsidTr="009F6002">
        <w:trPr>
          <w:trHeight w:val="413"/>
        </w:trPr>
        <w:tc>
          <w:tcPr>
            <w:tcW w:w="456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1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Да</w:t>
            </w:r>
            <w:proofErr w:type="gramStart"/>
            <w:r w:rsidRPr="009F6002">
              <w:t>/ Н</w:t>
            </w:r>
            <w:proofErr w:type="gramEnd"/>
            <w:r w:rsidRPr="009F6002">
              <w:t xml:space="preserve">ет 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 xml:space="preserve">Рыночная стоимость - </w:t>
            </w:r>
            <w:proofErr w:type="spellStart"/>
            <w:r w:rsidRPr="009F6002">
              <w:t>Дискот</w:t>
            </w:r>
            <w:proofErr w:type="spellEnd"/>
          </w:p>
        </w:tc>
      </w:tr>
      <w:tr w:rsidR="009F6002" w:rsidRPr="009F6002" w:rsidTr="009F6002">
        <w:trPr>
          <w:trHeight w:val="443"/>
        </w:trPr>
        <w:tc>
          <w:tcPr>
            <w:tcW w:w="456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2</w:t>
            </w:r>
          </w:p>
        </w:tc>
        <w:tc>
          <w:tcPr>
            <w:tcW w:w="1715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2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Да</w:t>
            </w:r>
            <w:proofErr w:type="gramStart"/>
            <w:r w:rsidRPr="009F6002">
              <w:t>/ Н</w:t>
            </w:r>
            <w:proofErr w:type="gramEnd"/>
            <w:r w:rsidRPr="009F6002">
              <w:t>ет</w:t>
            </w:r>
          </w:p>
        </w:tc>
        <w:tc>
          <w:tcPr>
            <w:tcW w:w="1165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 xml:space="preserve">Рыночная стоимость - </w:t>
            </w:r>
            <w:proofErr w:type="spellStart"/>
            <w:r w:rsidRPr="009F6002">
              <w:t>Дискот</w:t>
            </w:r>
            <w:proofErr w:type="spellEnd"/>
          </w:p>
        </w:tc>
      </w:tr>
      <w:tr w:rsidR="009F6002" w:rsidRPr="009F6002" w:rsidTr="009F6002">
        <w:trPr>
          <w:trHeight w:val="363"/>
        </w:trPr>
        <w:tc>
          <w:tcPr>
            <w:tcW w:w="456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…</w:t>
            </w:r>
          </w:p>
        </w:tc>
        <w:tc>
          <w:tcPr>
            <w:tcW w:w="1715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2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002" w:rsidRPr="009F6002" w:rsidTr="009F6002">
        <w:trPr>
          <w:trHeight w:val="269"/>
        </w:trPr>
        <w:tc>
          <w:tcPr>
            <w:tcW w:w="456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ИТОГО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002" w:rsidRPr="009F6002" w:rsidTr="009F6002">
        <w:trPr>
          <w:trHeight w:val="269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rPr>
                <w:b/>
                <w:bCs/>
                <w:i/>
                <w:iCs/>
              </w:rPr>
              <w:t>Залог приобретаемого имущества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002" w:rsidRPr="009F6002" w:rsidTr="009F6002">
        <w:trPr>
          <w:trHeight w:val="413"/>
        </w:trPr>
        <w:tc>
          <w:tcPr>
            <w:tcW w:w="456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…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-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 xml:space="preserve">Рыночная стоимость - </w:t>
            </w:r>
            <w:proofErr w:type="spellStart"/>
            <w:r w:rsidRPr="009F6002">
              <w:t>Дискот</w:t>
            </w:r>
            <w:proofErr w:type="spellEnd"/>
          </w:p>
        </w:tc>
      </w:tr>
      <w:tr w:rsidR="009F6002" w:rsidRPr="009F6002" w:rsidTr="009F6002">
        <w:trPr>
          <w:trHeight w:val="413"/>
        </w:trPr>
        <w:tc>
          <w:tcPr>
            <w:tcW w:w="456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…</w:t>
            </w:r>
          </w:p>
        </w:tc>
        <w:tc>
          <w:tcPr>
            <w:tcW w:w="1715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2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-</w:t>
            </w:r>
          </w:p>
        </w:tc>
        <w:tc>
          <w:tcPr>
            <w:tcW w:w="1165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002" w:rsidRPr="009F6002" w:rsidTr="009F6002">
        <w:trPr>
          <w:trHeight w:val="282"/>
        </w:trPr>
        <w:tc>
          <w:tcPr>
            <w:tcW w:w="456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ИТОГО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002" w:rsidRPr="009F6002" w:rsidTr="009F6002">
        <w:trPr>
          <w:trHeight w:val="282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rPr>
                <w:b/>
                <w:bCs/>
                <w:i/>
                <w:iCs/>
              </w:rPr>
              <w:t>Основное обеспечение (гарантии/поручительства)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002" w:rsidRPr="009F6002" w:rsidTr="009F6002">
        <w:trPr>
          <w:trHeight w:val="282"/>
        </w:trPr>
        <w:tc>
          <w:tcPr>
            <w:tcW w:w="456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>…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002" w:rsidRPr="009F6002" w:rsidTr="009F6002">
        <w:trPr>
          <w:trHeight w:val="282"/>
        </w:trPr>
        <w:tc>
          <w:tcPr>
            <w:tcW w:w="9201" w:type="dxa"/>
            <w:gridSpan w:val="7"/>
            <w:shd w:val="clear" w:color="auto" w:fill="B8CCE4" w:themeFill="accent1" w:themeFillTint="66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002">
              <w:t xml:space="preserve">ИТОГО </w:t>
            </w:r>
          </w:p>
        </w:tc>
        <w:tc>
          <w:tcPr>
            <w:tcW w:w="1334" w:type="dxa"/>
            <w:shd w:val="clear" w:color="auto" w:fill="B8CCE4" w:themeFill="accent1" w:themeFillTint="66"/>
          </w:tcPr>
          <w:p w:rsidR="009F6002" w:rsidRPr="009F6002" w:rsidRDefault="009F6002" w:rsidP="009F6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002" w:rsidRPr="009F6002" w:rsidRDefault="009F6002" w:rsidP="009F6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заявитель подтверждает и гарантирует:</w:t>
      </w:r>
    </w:p>
    <w:p w:rsidR="009F6002" w:rsidRPr="009F6002" w:rsidRDefault="009F6002" w:rsidP="009F6002">
      <w:pPr>
        <w:numPr>
          <w:ilvl w:val="0"/>
          <w:numId w:val="1"/>
        </w:numPr>
        <w:tabs>
          <w:tab w:val="clear" w:pos="1065"/>
          <w:tab w:val="num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нахождения в стадии реорганизации, ликвидации или в отношении заявителя не начата процедура несостоятельности (банкротства) в соответствии с законодательством Российской Федерации;</w:t>
      </w:r>
    </w:p>
    <w:p w:rsidR="009F6002" w:rsidRPr="009F6002" w:rsidRDefault="009F6002" w:rsidP="009F6002">
      <w:pPr>
        <w:numPr>
          <w:ilvl w:val="0"/>
          <w:numId w:val="1"/>
        </w:numPr>
        <w:tabs>
          <w:tab w:val="clear" w:pos="1065"/>
          <w:tab w:val="num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заявитель не осуществляет </w:t>
      </w:r>
      <w:bookmarkStart w:id="0" w:name="_GoBack"/>
      <w:bookmarkEnd w:id="0"/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добычу и реализацию полезных ископаемых, за исключением общераспространенных полезных ископаемых;</w:t>
      </w:r>
    </w:p>
    <w:p w:rsidR="009F6002" w:rsidRPr="009F6002" w:rsidRDefault="009F6002" w:rsidP="009F6002">
      <w:pPr>
        <w:numPr>
          <w:ilvl w:val="0"/>
          <w:numId w:val="1"/>
        </w:numPr>
        <w:tabs>
          <w:tab w:val="clear" w:pos="1065"/>
          <w:tab w:val="num" w:pos="0"/>
          <w:tab w:val="left" w:pos="567"/>
          <w:tab w:val="left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60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что </w:t>
      </w: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9F60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9F6002" w:rsidRPr="009F6002" w:rsidRDefault="009F6002" w:rsidP="009F6002">
      <w:pPr>
        <w:numPr>
          <w:ilvl w:val="0"/>
          <w:numId w:val="1"/>
        </w:numPr>
        <w:tabs>
          <w:tab w:val="clear" w:pos="1065"/>
          <w:tab w:val="num" w:pos="0"/>
          <w:tab w:val="left" w:pos="567"/>
          <w:tab w:val="left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60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что </w:t>
      </w: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9F60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 является участником соглашений о разделе продукции; </w:t>
      </w:r>
    </w:p>
    <w:p w:rsidR="009F6002" w:rsidRPr="009F6002" w:rsidRDefault="009F6002" w:rsidP="009F6002">
      <w:pPr>
        <w:numPr>
          <w:ilvl w:val="0"/>
          <w:numId w:val="1"/>
        </w:numPr>
        <w:tabs>
          <w:tab w:val="clear" w:pos="1065"/>
          <w:tab w:val="num" w:pos="0"/>
          <w:tab w:val="left" w:pos="567"/>
          <w:tab w:val="left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что </w:t>
      </w: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9F60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 осуществляет предпринимательскую деятельность в сфере игорного бизнеса; </w:t>
      </w: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002" w:rsidRPr="009F6002" w:rsidRDefault="009F6002" w:rsidP="009F6002">
      <w:pPr>
        <w:numPr>
          <w:ilvl w:val="0"/>
          <w:numId w:val="1"/>
        </w:numPr>
        <w:tabs>
          <w:tab w:val="clear" w:pos="1065"/>
          <w:tab w:val="num" w:pos="0"/>
          <w:tab w:val="left" w:pos="709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 дату подачи </w:t>
      </w:r>
      <w:proofErr w:type="gramStart"/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proofErr w:type="gramEnd"/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льготного займа просроченной задолженности по начисленным налогам, сборам, соответствующим пеням, штрафам, уплачиваемым в бюджетную систему Российской Федерации и в государственные внебюджетные фонды;</w:t>
      </w:r>
    </w:p>
    <w:p w:rsidR="009F6002" w:rsidRPr="009F6002" w:rsidRDefault="009F6002" w:rsidP="009F6002">
      <w:pPr>
        <w:numPr>
          <w:ilvl w:val="0"/>
          <w:numId w:val="1"/>
        </w:numPr>
        <w:tabs>
          <w:tab w:val="clear" w:pos="1065"/>
          <w:tab w:val="num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привлекаемое финансирование будет направлено исключительно </w:t>
      </w:r>
      <w:r w:rsidRPr="009F6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ведения предпринимательской деятельности.</w:t>
      </w:r>
    </w:p>
    <w:p w:rsidR="009F6002" w:rsidRPr="009F6002" w:rsidRDefault="009F6002" w:rsidP="009F6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заявитель выражает свое согласие:</w:t>
      </w:r>
    </w:p>
    <w:p w:rsidR="009F6002" w:rsidRPr="009F6002" w:rsidRDefault="009F6002" w:rsidP="009F60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F60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обработку его персональных данных,  полученных ввиду подачи настоящей Заявки и приложенных к ней документов, в том числе распространение фондом «Центр поддержки предпринимательства Калининградской области (</w:t>
      </w:r>
      <w:proofErr w:type="spellStart"/>
      <w:r w:rsidRPr="009F60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микрокредитная</w:t>
      </w:r>
      <w:proofErr w:type="spellEnd"/>
      <w:r w:rsidRPr="009F60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компания)» (далее – ЦПП КО (МКК)) его персональных данных во исполнение требований пункта 6 статьи 15.2 Федерального закона от 24 июля 2015 г. № 209-ФЗ «О развитии малого и среднего предпринимательства в Российской Федерации» путем публикации</w:t>
      </w:r>
      <w:proofErr w:type="gramEnd"/>
      <w:r w:rsidRPr="009F60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персональных данных </w:t>
      </w:r>
      <w:r w:rsidRPr="009F60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(данные о наименовании, о регистрации Заемщика в качестве индивидуального предпринимателя, ИНН, объеме полученного займа и сроке, на который он предоставлен) на официальном сайте ЦПП КО (МКК).</w:t>
      </w:r>
    </w:p>
    <w:p w:rsidR="009F6002" w:rsidRPr="009F6002" w:rsidRDefault="009F6002" w:rsidP="009F6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Подписывая настоящую Заявку, заявитель:</w:t>
      </w:r>
    </w:p>
    <w:p w:rsidR="009F6002" w:rsidRPr="009F6002" w:rsidRDefault="009F6002" w:rsidP="009F60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гарантирует полноту, точность и достоверность предоставленных в ней сведений/информации;</w:t>
      </w:r>
    </w:p>
    <w:p w:rsidR="009F6002" w:rsidRPr="009F6002" w:rsidRDefault="009F6002" w:rsidP="009F60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гарантирует полноту, точность и достоверность сведений/информации, предоставленных в документах, прилагаемых к Заявке;</w:t>
      </w:r>
    </w:p>
    <w:p w:rsidR="009F6002" w:rsidRPr="009F6002" w:rsidRDefault="009F6002" w:rsidP="009F60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уведомлены, что фонд ЦПП КО (МКК) оставляет за собой право проверки любой информации, указанной в Заявке и прилагаемых документах;</w:t>
      </w:r>
    </w:p>
    <w:p w:rsidR="009F6002" w:rsidRPr="009F6002" w:rsidRDefault="009F6002" w:rsidP="009F60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60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уведомлены, что предоставление недостоверной информации влечет отказ </w:t>
      </w:r>
      <w:r w:rsidRPr="009F60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от предоставления льготного займа фондом ЦПП КО (МКК) и иные последствия;</w:t>
      </w:r>
    </w:p>
    <w:p w:rsidR="009F6002" w:rsidRPr="009F6002" w:rsidRDefault="009F6002" w:rsidP="009F60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F60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уведомлены, что принятие фондом ЦПП КО (МКК) настоящей Заявки к рассмотрению не является обязательством по предоставлению льготного займа фондом ЦПП КО (МКК).</w:t>
      </w:r>
      <w:proofErr w:type="gramEnd"/>
    </w:p>
    <w:p w:rsidR="009F6002" w:rsidRPr="009F6002" w:rsidRDefault="009F6002" w:rsidP="009F60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002">
        <w:rPr>
          <w:rFonts w:ascii="Times New Roman" w:eastAsia="Times New Roman" w:hAnsi="Times New Roman" w:cs="Times New Roman"/>
          <w:lang w:eastAsia="ru-RU"/>
        </w:rPr>
        <w:t xml:space="preserve">Руководитель                   ___________________            _______________________ </w:t>
      </w: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002">
        <w:rPr>
          <w:rFonts w:ascii="Times New Roman" w:eastAsia="Times New Roman" w:hAnsi="Times New Roman" w:cs="Times New Roman"/>
          <w:lang w:eastAsia="ru-RU"/>
        </w:rPr>
        <w:t xml:space="preserve">           (подпись)                      (Ф.И.О. полностью) </w:t>
      </w: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0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М.П.</w:t>
      </w: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002">
        <w:rPr>
          <w:rFonts w:ascii="Times New Roman" w:eastAsia="Times New Roman" w:hAnsi="Times New Roman" w:cs="Times New Roman"/>
          <w:lang w:eastAsia="ru-RU"/>
        </w:rPr>
        <w:t xml:space="preserve">"____"________________20__ года </w:t>
      </w:r>
    </w:p>
    <w:p w:rsidR="009F6002" w:rsidRPr="009F6002" w:rsidRDefault="009F6002" w:rsidP="009F6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002" w:rsidRPr="009F6002" w:rsidRDefault="009F6002" w:rsidP="009F60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002" w:rsidRPr="009F6002" w:rsidRDefault="009F6002" w:rsidP="009F60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002">
        <w:rPr>
          <w:rFonts w:ascii="Times New Roman" w:eastAsia="Times New Roman" w:hAnsi="Times New Roman" w:cs="Times New Roman"/>
          <w:lang w:eastAsia="ru-RU"/>
        </w:rPr>
        <w:t xml:space="preserve">С условиями конкурса </w:t>
      </w:r>
      <w:proofErr w:type="gramStart"/>
      <w:r w:rsidRPr="009F6002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9F6002">
        <w:rPr>
          <w:rFonts w:ascii="Times New Roman" w:eastAsia="Times New Roman" w:hAnsi="Times New Roman" w:cs="Times New Roman"/>
          <w:lang w:eastAsia="ru-RU"/>
        </w:rPr>
        <w:t xml:space="preserve">  ____________________________________________</w:t>
      </w:r>
    </w:p>
    <w:p w:rsidR="009F6002" w:rsidRPr="009F6002" w:rsidRDefault="009F6002" w:rsidP="009F60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002">
        <w:rPr>
          <w:rFonts w:ascii="Times New Roman" w:eastAsia="Times New Roman" w:hAnsi="Times New Roman" w:cs="Times New Roman"/>
          <w:lang w:eastAsia="ru-RU"/>
        </w:rPr>
        <w:t xml:space="preserve">                 (да/нет, подпись, расшифровка)</w:t>
      </w:r>
    </w:p>
    <w:p w:rsidR="009F6002" w:rsidRPr="009F6002" w:rsidRDefault="009F6002" w:rsidP="009F60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C105E" w:rsidRDefault="006C105E" w:rsidP="009F6002"/>
    <w:sectPr w:rsidR="006C105E" w:rsidSect="009F60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02" w:rsidRDefault="009F6002" w:rsidP="009F6002">
      <w:pPr>
        <w:spacing w:after="0" w:line="240" w:lineRule="auto"/>
      </w:pPr>
      <w:r>
        <w:separator/>
      </w:r>
    </w:p>
  </w:endnote>
  <w:endnote w:type="continuationSeparator" w:id="0">
    <w:p w:rsidR="009F6002" w:rsidRDefault="009F6002" w:rsidP="009F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02" w:rsidRDefault="009F6002" w:rsidP="009F6002">
      <w:pPr>
        <w:spacing w:after="0" w:line="240" w:lineRule="auto"/>
      </w:pPr>
      <w:r>
        <w:separator/>
      </w:r>
    </w:p>
  </w:footnote>
  <w:footnote w:type="continuationSeparator" w:id="0">
    <w:p w:rsidR="009F6002" w:rsidRDefault="009F6002" w:rsidP="009F6002">
      <w:pPr>
        <w:spacing w:after="0" w:line="240" w:lineRule="auto"/>
      </w:pPr>
      <w:r>
        <w:continuationSeparator/>
      </w:r>
    </w:p>
  </w:footnote>
  <w:footnote w:id="1">
    <w:p w:rsidR="009F6002" w:rsidRPr="00017900" w:rsidRDefault="009F6002" w:rsidP="009F6002">
      <w:pPr>
        <w:pStyle w:val="a3"/>
      </w:pPr>
      <w:r w:rsidRPr="00017900">
        <w:rPr>
          <w:rStyle w:val="a5"/>
        </w:rPr>
        <w:footnoteRef/>
      </w:r>
      <w:r w:rsidRPr="00017900">
        <w:t xml:space="preserve"> Дисконт определяется согласно Приложению 5 настоящего Стандарта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2"/>
    <w:rsid w:val="006C105E"/>
    <w:rsid w:val="009F6002"/>
    <w:rsid w:val="00D5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F6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F6002"/>
    <w:rPr>
      <w:vertAlign w:val="superscript"/>
    </w:rPr>
  </w:style>
  <w:style w:type="table" w:styleId="a6">
    <w:name w:val="Table Grid"/>
    <w:basedOn w:val="a1"/>
    <w:rsid w:val="009F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F6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F6002"/>
    <w:rPr>
      <w:vertAlign w:val="superscript"/>
    </w:rPr>
  </w:style>
  <w:style w:type="table" w:styleId="a6">
    <w:name w:val="Table Grid"/>
    <w:basedOn w:val="a1"/>
    <w:rsid w:val="009F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Надежда Ли</cp:lastModifiedBy>
  <cp:revision>2</cp:revision>
  <dcterms:created xsi:type="dcterms:W3CDTF">2020-12-28T13:57:00Z</dcterms:created>
  <dcterms:modified xsi:type="dcterms:W3CDTF">2021-02-11T09:34:00Z</dcterms:modified>
</cp:coreProperties>
</file>