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3D8A" w14:textId="77777777" w:rsidR="00CE35E0" w:rsidRPr="003A4810" w:rsidRDefault="00CE35E0" w:rsidP="00CE35E0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8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64F2A79B" w14:textId="77777777" w:rsidR="00CE35E0" w:rsidRPr="003A4810" w:rsidRDefault="00CE35E0" w:rsidP="00CE35E0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Стандарт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(порядку) 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Фонда </w:t>
      </w:r>
    </w:p>
    <w:p w14:paraId="4C14C24B" w14:textId="77777777" w:rsidR="00CE35E0" w:rsidRPr="003A4810" w:rsidRDefault="00CE35E0" w:rsidP="00CE35E0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Pr="008A400B">
        <w:rPr>
          <w:rFonts w:ascii="Times New Roman" w:eastAsia="Calibri" w:hAnsi="Times New Roman" w:cs="Times New Roman"/>
          <w:color w:val="auto"/>
          <w:sz w:val="20"/>
          <w:szCs w:val="20"/>
        </w:rPr>
        <w:t>Условия и порядок отбора заявок на предоставление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 средств»</w:t>
      </w:r>
    </w:p>
    <w:p w14:paraId="536EA10B" w14:textId="77777777" w:rsidR="00CE35E0" w:rsidRDefault="00CE35E0" w:rsidP="00CE35E0">
      <w:pPr>
        <w:widowControl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56250F1E" w14:textId="77777777" w:rsidR="00CE35E0" w:rsidRPr="006A3147" w:rsidRDefault="00CE35E0" w:rsidP="00CE35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47">
        <w:rPr>
          <w:rFonts w:ascii="Times New Roman" w:hAnsi="Times New Roman" w:cs="Times New Roman"/>
          <w:b/>
          <w:sz w:val="28"/>
          <w:szCs w:val="28"/>
          <w:lang w:eastAsia="en-US"/>
        </w:rPr>
        <w:t>Соглашение</w:t>
      </w:r>
      <w:r w:rsidRPr="006A3147">
        <w:rPr>
          <w:rFonts w:ascii="Times New Roman" w:hAnsi="Times New Roman" w:cs="Times New Roman"/>
          <w:b/>
          <w:sz w:val="28"/>
          <w:szCs w:val="28"/>
          <w:lang w:eastAsia="en-US"/>
        </w:rPr>
        <w:br/>
        <w:t xml:space="preserve">о предоставлении гранта на компенсацию части затрат, связанных с уплатой процентов по </w:t>
      </w:r>
      <w:r w:rsidRPr="006A3147">
        <w:rPr>
          <w:rFonts w:ascii="Times New Roman" w:hAnsi="Times New Roman" w:cs="Times New Roman"/>
          <w:b/>
          <w:sz w:val="28"/>
          <w:szCs w:val="28"/>
        </w:rPr>
        <w:t>кредитным договорам, заключенным субъектами деятельности в сфере промышленности с кредитными организациями в целях пополнения оборотных средств</w:t>
      </w:r>
    </w:p>
    <w:p w14:paraId="66C1CFDB" w14:textId="77777777" w:rsidR="00CE35E0" w:rsidRPr="00803BFC" w:rsidRDefault="00CE35E0" w:rsidP="00CE35E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4FFC38" w14:textId="77777777" w:rsidR="00CE35E0" w:rsidRPr="00803BFC" w:rsidRDefault="00CE35E0" w:rsidP="00CE35E0">
      <w:pPr>
        <w:pStyle w:val="ConsPlusNonforma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03BFC">
        <w:rPr>
          <w:rFonts w:ascii="Times New Roman" w:hAnsi="Times New Roman" w:cs="Times New Roman"/>
          <w:bCs/>
          <w:sz w:val="28"/>
          <w:szCs w:val="28"/>
        </w:rPr>
        <w:t>«__</w:t>
      </w:r>
      <w:proofErr w:type="gramStart"/>
      <w:r w:rsidRPr="00803BFC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Pr="00803BFC">
        <w:rPr>
          <w:rFonts w:ascii="Times New Roman" w:hAnsi="Times New Roman" w:cs="Times New Roman"/>
          <w:bCs/>
          <w:sz w:val="28"/>
          <w:szCs w:val="28"/>
        </w:rPr>
        <w:t xml:space="preserve">____________ 2022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Pr="00803BFC">
        <w:rPr>
          <w:rFonts w:ascii="Times New Roman" w:hAnsi="Times New Roman" w:cs="Times New Roman"/>
          <w:bCs/>
          <w:sz w:val="28"/>
          <w:szCs w:val="28"/>
        </w:rPr>
        <w:t>г. Калининград</w:t>
      </w:r>
    </w:p>
    <w:p w14:paraId="7B8BCD40" w14:textId="77777777" w:rsidR="00CE35E0" w:rsidRPr="00803BFC" w:rsidRDefault="00CE35E0" w:rsidP="00CE35E0">
      <w:pPr>
        <w:pStyle w:val="ConsPlusNonformat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D4E1972" w14:textId="77777777" w:rsidR="00CE35E0" w:rsidRPr="00803BFC" w:rsidRDefault="00CE35E0" w:rsidP="00CE35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b/>
          <w:sz w:val="28"/>
          <w:szCs w:val="28"/>
        </w:rPr>
        <w:t xml:space="preserve">Фонд  «Центр поддержки предпринимательства Калининградской области», </w:t>
      </w:r>
      <w:r w:rsidRPr="00803BFC">
        <w:rPr>
          <w:rFonts w:ascii="Times New Roman" w:hAnsi="Times New Roman" w:cs="Times New Roman"/>
          <w:bCs/>
          <w:sz w:val="28"/>
          <w:szCs w:val="28"/>
        </w:rPr>
        <w:t>именуемый в дальнейшем «Фонд»</w:t>
      </w:r>
      <w:r w:rsidRPr="00803BFC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_______________________________________________________, </w:t>
      </w:r>
      <w:r w:rsidRPr="006A3147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_______________________, с одной стороны и __________________________________________________________________________________________________, именуемый в дальнейшем </w:t>
      </w:r>
      <w:r w:rsidRPr="006A3147">
        <w:rPr>
          <w:rFonts w:ascii="Times New Roman" w:hAnsi="Times New Roman" w:cs="Times New Roman"/>
          <w:bCs/>
          <w:sz w:val="28"/>
          <w:szCs w:val="28"/>
        </w:rPr>
        <w:t>«Получатель»</w:t>
      </w:r>
      <w:r w:rsidRPr="006A31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A3147">
        <w:rPr>
          <w:rFonts w:ascii="Times New Roman" w:hAnsi="Times New Roman" w:cs="Times New Roman"/>
          <w:sz w:val="28"/>
          <w:szCs w:val="28"/>
        </w:rPr>
        <w:t xml:space="preserve">в лице ____________________________ _______________________, действующего </w:t>
      </w:r>
      <w:r w:rsidRPr="00803BFC">
        <w:rPr>
          <w:rFonts w:ascii="Times New Roman" w:hAnsi="Times New Roman" w:cs="Times New Roman"/>
          <w:sz w:val="28"/>
          <w:szCs w:val="28"/>
        </w:rPr>
        <w:t>на основании ___________________, заключили настоящее Соглашение о предоставлении гранта на компенсацию части затрат, связанных с уплатой процентов по кредит</w:t>
      </w:r>
      <w:r>
        <w:rPr>
          <w:rFonts w:ascii="Times New Roman" w:hAnsi="Times New Roman" w:cs="Times New Roman"/>
          <w:sz w:val="28"/>
          <w:szCs w:val="28"/>
        </w:rPr>
        <w:t xml:space="preserve">ным договорам, заключенным субъектами деятельности в сфере промышленности с кредитными организациями в целях </w:t>
      </w:r>
      <w:r w:rsidRPr="00803BFC">
        <w:rPr>
          <w:rFonts w:ascii="Times New Roman" w:hAnsi="Times New Roman" w:cs="Times New Roman"/>
          <w:sz w:val="28"/>
          <w:szCs w:val="28"/>
        </w:rPr>
        <w:t xml:space="preserve"> пополнени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3BFC">
        <w:rPr>
          <w:rFonts w:ascii="Times New Roman" w:hAnsi="Times New Roman" w:cs="Times New Roman"/>
          <w:sz w:val="28"/>
          <w:szCs w:val="28"/>
        </w:rPr>
        <w:t xml:space="preserve"> оборотных средств (далее – Соглашение) о нижеследующем.</w:t>
      </w:r>
    </w:p>
    <w:p w14:paraId="7832F45D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8"/>
      <w:bookmarkEnd w:id="0"/>
    </w:p>
    <w:p w14:paraId="55D59EB4" w14:textId="77777777" w:rsidR="00CE35E0" w:rsidRPr="00803BFC" w:rsidRDefault="00CE35E0" w:rsidP="00CE35E0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803BFC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14:paraId="7F36303C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E56DA0" w14:textId="77777777" w:rsidR="00CE35E0" w:rsidRDefault="00CE35E0" w:rsidP="00CE35E0">
      <w:pPr>
        <w:pStyle w:val="ConsPlusNonformat"/>
        <w:numPr>
          <w:ilvl w:val="1"/>
          <w:numId w:val="19"/>
        </w:numPr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2792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</w:t>
      </w:r>
      <w:r w:rsidRPr="00642792">
        <w:rPr>
          <w:rFonts w:ascii="Times New Roman" w:hAnsi="Times New Roman" w:cs="Times New Roman"/>
          <w:bCs/>
          <w:sz w:val="28"/>
          <w:szCs w:val="28"/>
        </w:rPr>
        <w:t xml:space="preserve">Получателю </w:t>
      </w:r>
      <w:r w:rsidRPr="00642792">
        <w:rPr>
          <w:rFonts w:ascii="Times New Roman" w:hAnsi="Times New Roman" w:cs="Times New Roman"/>
          <w:sz w:val="28"/>
          <w:szCs w:val="28"/>
        </w:rPr>
        <w:t>финансовой поддержки в 2022 году в форме гранта на компенсацию части затрат на уплату процентов по Кредитному договору и (или) дополнительному соглашению к кредитному договору об открытии кредитной линии №______ от «___» ____________ 2022 года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Грант)</w:t>
      </w:r>
      <w:r w:rsidRPr="00642792">
        <w:rPr>
          <w:rFonts w:ascii="Times New Roman" w:hAnsi="Times New Roman" w:cs="Times New Roman"/>
          <w:sz w:val="28"/>
          <w:szCs w:val="28"/>
        </w:rPr>
        <w:t xml:space="preserve">, заключенному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642792">
        <w:rPr>
          <w:rFonts w:ascii="Times New Roman" w:hAnsi="Times New Roman" w:cs="Times New Roman"/>
          <w:sz w:val="28"/>
          <w:szCs w:val="28"/>
        </w:rPr>
        <w:t>с кредитной организацией, соответствующей установленным Федеральным законом «О банках и банковской деятельности» требованиям,</w:t>
      </w:r>
      <w:r>
        <w:rPr>
          <w:rFonts w:ascii="Times New Roman" w:hAnsi="Times New Roman" w:cs="Times New Roman"/>
          <w:sz w:val="28"/>
          <w:szCs w:val="28"/>
        </w:rPr>
        <w:br/>
      </w:r>
      <w:r w:rsidRPr="00642792">
        <w:rPr>
          <w:rFonts w:ascii="Times New Roman" w:hAnsi="Times New Roman" w:cs="Times New Roman"/>
          <w:sz w:val="28"/>
          <w:szCs w:val="28"/>
        </w:rPr>
        <w:t xml:space="preserve">в целях пополнения оборотных средств </w:t>
      </w:r>
      <w:r>
        <w:rPr>
          <w:rFonts w:ascii="Times New Roman" w:hAnsi="Times New Roman" w:cs="Times New Roman"/>
          <w:sz w:val="28"/>
          <w:szCs w:val="28"/>
        </w:rPr>
        <w:t>(далее – Кредитный договор)</w:t>
      </w:r>
      <w:r w:rsidRPr="00803B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AB6877" w14:textId="77777777" w:rsidR="00CE35E0" w:rsidRPr="00803BFC" w:rsidRDefault="00CE35E0" w:rsidP="00CE35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803BFC">
        <w:rPr>
          <w:rFonts w:ascii="Times New Roman" w:hAnsi="Times New Roman" w:cs="Times New Roman"/>
          <w:sz w:val="28"/>
          <w:szCs w:val="28"/>
        </w:rPr>
        <w:t xml:space="preserve">1.2. Целевым использованием кредита на пополнение оборотных средств считается осуществление </w:t>
      </w:r>
      <w:r w:rsidRPr="00803BFC">
        <w:rPr>
          <w:rFonts w:ascii="Times New Roman" w:hAnsi="Times New Roman" w:cs="Times New Roman"/>
          <w:bCs/>
          <w:sz w:val="28"/>
          <w:szCs w:val="28"/>
        </w:rPr>
        <w:t>Получателем</w:t>
      </w:r>
      <w:r w:rsidRPr="0080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BFC">
        <w:rPr>
          <w:rFonts w:ascii="Times New Roman" w:hAnsi="Times New Roman" w:cs="Times New Roman"/>
          <w:sz w:val="28"/>
          <w:szCs w:val="28"/>
        </w:rPr>
        <w:t xml:space="preserve">текущей операционной деятельности (в том числе авансовых платежей), за исключением операций, не относящихся к операционной деятельности в соответствии с пунктом 5.1. Стандарта </w:t>
      </w:r>
      <w:r>
        <w:rPr>
          <w:rFonts w:ascii="Times New Roman" w:hAnsi="Times New Roman" w:cs="Times New Roman"/>
          <w:sz w:val="28"/>
          <w:szCs w:val="28"/>
        </w:rPr>
        <w:t xml:space="preserve">(правил) </w:t>
      </w:r>
      <w:r w:rsidRPr="00803BFC">
        <w:rPr>
          <w:rFonts w:ascii="Times New Roman" w:hAnsi="Times New Roman" w:cs="Times New Roman"/>
          <w:bCs/>
          <w:sz w:val="28"/>
          <w:szCs w:val="28"/>
        </w:rPr>
        <w:t>Фонда «</w:t>
      </w:r>
      <w:r w:rsidRPr="00803BFC">
        <w:rPr>
          <w:rFonts w:ascii="Times New Roman" w:eastAsia="Calibri" w:hAnsi="Times New Roman" w:cs="Times New Roman"/>
          <w:sz w:val="28"/>
          <w:szCs w:val="28"/>
        </w:rPr>
        <w:t xml:space="preserve">Условия и порядок отбора заявок на предоставление финансовой </w:t>
      </w:r>
      <w:r w:rsidRPr="00803BFC">
        <w:rPr>
          <w:rFonts w:ascii="Times New Roman" w:eastAsia="Calibri" w:hAnsi="Times New Roman" w:cs="Times New Roman"/>
          <w:sz w:val="28"/>
          <w:szCs w:val="28"/>
        </w:rPr>
        <w:lastRenderedPageBreak/>
        <w:t>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 средств</w:t>
      </w:r>
      <w:r w:rsidRPr="00803BFC">
        <w:rPr>
          <w:rFonts w:ascii="Times New Roman" w:hAnsi="Times New Roman" w:cs="Times New Roman"/>
          <w:bCs/>
          <w:sz w:val="28"/>
          <w:szCs w:val="28"/>
        </w:rPr>
        <w:t>»</w:t>
      </w:r>
      <w:r w:rsidRPr="00803BFC">
        <w:rPr>
          <w:rFonts w:ascii="Times New Roman" w:hAnsi="Times New Roman" w:cs="Times New Roman"/>
          <w:sz w:val="28"/>
          <w:szCs w:val="28"/>
        </w:rPr>
        <w:t xml:space="preserve"> (далее – Стандарт).</w:t>
      </w:r>
    </w:p>
    <w:p w14:paraId="12D3992A" w14:textId="77777777" w:rsidR="00CE35E0" w:rsidRPr="00D62987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14:paraId="5AA7A45E" w14:textId="77777777" w:rsidR="00CE35E0" w:rsidRPr="00803BFC" w:rsidRDefault="00CE35E0" w:rsidP="00CE35E0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72"/>
      <w:bookmarkEnd w:id="3"/>
      <w:r w:rsidRPr="00803BFC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гранта</w:t>
      </w:r>
    </w:p>
    <w:p w14:paraId="6C598842" w14:textId="77777777" w:rsidR="00CE35E0" w:rsidRPr="00D62987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14:paraId="41CD2B36" w14:textId="77777777" w:rsidR="00CE35E0" w:rsidRPr="00803BFC" w:rsidRDefault="00CE35E0" w:rsidP="00CE35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4"/>
      <w:bookmarkEnd w:id="4"/>
      <w:r w:rsidRPr="00803BFC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Предельный размер г</w:t>
      </w:r>
      <w:r w:rsidRPr="00803BFC">
        <w:rPr>
          <w:rFonts w:ascii="Times New Roman" w:hAnsi="Times New Roman" w:cs="Times New Roman"/>
          <w:sz w:val="28"/>
          <w:szCs w:val="28"/>
        </w:rPr>
        <w:t>рант</w:t>
      </w:r>
      <w:r>
        <w:rPr>
          <w:rFonts w:ascii="Times New Roman" w:hAnsi="Times New Roman" w:cs="Times New Roman"/>
          <w:sz w:val="28"/>
          <w:szCs w:val="28"/>
        </w:rPr>
        <w:t xml:space="preserve">а устанавливается в размере 90 % от суммы расходов, фактически понесенных Получателем по уплате процентов в рамках Кредитного договора за период со дня заключения Кредитного договора (но не ранее, чем с 21 апреля 2022 года) и по 31 декабря 2022 года, но не более размера ключевой ставки Центрального банка Российской Федерации, установленной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на дату уплаты процентов по Кредитному договору, и предоставляется в общем объеме в соответствии с подпунктом 3.3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14:paraId="76FF8B5C" w14:textId="77777777" w:rsidR="00CE35E0" w:rsidRDefault="00CE35E0" w:rsidP="00CE35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2.2. Перечисление гранта осуществляется Фондом с лицевого счета, открытого в Управлении Федерального казначейства по Калининградской области, на расчетный счет Получателя, указанный в настоящем Соглашении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2AD">
        <w:t xml:space="preserve"> </w:t>
      </w:r>
      <w:r w:rsidRPr="001952AD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AD">
        <w:rPr>
          <w:rFonts w:ascii="Times New Roman" w:hAnsi="Times New Roman" w:cs="Times New Roman"/>
          <w:sz w:val="28"/>
          <w:szCs w:val="28"/>
        </w:rPr>
        <w:t>10 р</w:t>
      </w:r>
      <w:r>
        <w:rPr>
          <w:rFonts w:ascii="Times New Roman" w:hAnsi="Times New Roman" w:cs="Times New Roman"/>
          <w:sz w:val="28"/>
          <w:szCs w:val="28"/>
        </w:rPr>
        <w:t>абочих дней со дня обращения в Ф</w:t>
      </w:r>
      <w:r w:rsidRPr="001952AD">
        <w:rPr>
          <w:rFonts w:ascii="Times New Roman" w:hAnsi="Times New Roman" w:cs="Times New Roman"/>
          <w:sz w:val="28"/>
          <w:szCs w:val="28"/>
        </w:rPr>
        <w:t>онд, но не чаще одного раза в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9232F8" w14:textId="77777777" w:rsidR="00CE35E0" w:rsidRPr="00803BFC" w:rsidRDefault="00CE35E0" w:rsidP="00CE35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дату заключения настоящего Соглашения </w:t>
      </w:r>
      <w:r w:rsidRPr="00803BFC">
        <w:rPr>
          <w:rFonts w:ascii="Times New Roman" w:hAnsi="Times New Roman" w:cs="Times New Roman"/>
          <w:sz w:val="28"/>
          <w:szCs w:val="28"/>
        </w:rPr>
        <w:t>Грант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Pr="00803BF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E2609C">
        <w:rPr>
          <w:rFonts w:ascii="Times New Roman" w:hAnsi="Times New Roman" w:cs="Times New Roman"/>
          <w:sz w:val="28"/>
          <w:szCs w:val="28"/>
        </w:rPr>
        <w:t>___________________ (прописью) рублей __ копеек.</w:t>
      </w:r>
    </w:p>
    <w:p w14:paraId="37BA3953" w14:textId="77777777" w:rsidR="00CE35E0" w:rsidRPr="00D62987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14:paraId="7E35E7D6" w14:textId="77777777" w:rsidR="00CE35E0" w:rsidRPr="00803BFC" w:rsidRDefault="00CE35E0" w:rsidP="00CE35E0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81"/>
      <w:bookmarkStart w:id="6" w:name="P218"/>
      <w:bookmarkEnd w:id="5"/>
      <w:bookmarkEnd w:id="6"/>
      <w:r w:rsidRPr="00803BFC">
        <w:rPr>
          <w:rFonts w:ascii="Times New Roman" w:hAnsi="Times New Roman" w:cs="Times New Roman"/>
          <w:sz w:val="28"/>
          <w:szCs w:val="28"/>
        </w:rPr>
        <w:t>III. Условия и порядок предоставления гранта</w:t>
      </w:r>
    </w:p>
    <w:p w14:paraId="750BEFE7" w14:textId="77777777" w:rsidR="00CE35E0" w:rsidRPr="00D62987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14:paraId="65FF7829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7" w:name="P221"/>
      <w:bookmarkStart w:id="8" w:name="P236"/>
      <w:bookmarkStart w:id="9" w:name="P263"/>
      <w:bookmarkStart w:id="10" w:name="P313"/>
      <w:bookmarkStart w:id="11" w:name="P321"/>
      <w:bookmarkEnd w:id="7"/>
      <w:bookmarkEnd w:id="8"/>
      <w:bookmarkEnd w:id="9"/>
      <w:bookmarkEnd w:id="10"/>
      <w:bookmarkEnd w:id="11"/>
      <w:r w:rsidRPr="00803BFC">
        <w:rPr>
          <w:rFonts w:ascii="Times New Roman" w:hAnsi="Times New Roman" w:cs="Times New Roman"/>
          <w:sz w:val="28"/>
          <w:szCs w:val="28"/>
        </w:rPr>
        <w:t xml:space="preserve">Условием предоставления гранта является согласие Получателя </w:t>
      </w:r>
      <w:r w:rsidRPr="00803BFC">
        <w:rPr>
          <w:rFonts w:ascii="Times New Roman" w:hAnsi="Times New Roman" w:cs="Times New Roman"/>
          <w:sz w:val="28"/>
          <w:szCs w:val="28"/>
        </w:rPr>
        <w:br/>
        <w:t xml:space="preserve">на осуществление Фондом, а также органами государственного финансового контроля в пределах своих полномочий проверок соблюдения условий и порядка предоставления грантов. </w:t>
      </w:r>
    </w:p>
    <w:p w14:paraId="14B1B7DB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14:paraId="00E702D0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3.2. Перечисление гранта осуществляется не чаще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BFC">
        <w:rPr>
          <w:rFonts w:ascii="Times New Roman" w:hAnsi="Times New Roman" w:cs="Times New Roman"/>
          <w:sz w:val="28"/>
          <w:szCs w:val="28"/>
        </w:rPr>
        <w:t xml:space="preserve"> чем один раз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BF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803BFC">
        <w:rPr>
          <w:rFonts w:ascii="Times New Roman" w:eastAsia="Arial Unicode MS" w:hAnsi="Times New Roman" w:cs="Times New Roman"/>
          <w:sz w:val="28"/>
          <w:szCs w:val="28"/>
        </w:rPr>
        <w:t>заявки на получение грант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803BFC">
        <w:rPr>
          <w:rFonts w:ascii="Times New Roman" w:eastAsia="Arial Unicode MS" w:hAnsi="Times New Roman" w:cs="Times New Roman"/>
          <w:sz w:val="28"/>
          <w:szCs w:val="28"/>
        </w:rPr>
        <w:t xml:space="preserve"> на компенсацию части затрат на возмещение процентов по кредитным договорам, заключенным в целях пополнения оборотных средств</w:t>
      </w:r>
      <w:r w:rsidRPr="00803BFC">
        <w:rPr>
          <w:rFonts w:ascii="Times New Roman" w:hAnsi="Times New Roman" w:cs="Times New Roman"/>
          <w:sz w:val="28"/>
          <w:szCs w:val="28"/>
        </w:rPr>
        <w:t xml:space="preserve">, поданной Получателем в порядке, установленном в Стандарте (при условии наличия </w:t>
      </w:r>
      <w:r>
        <w:rPr>
          <w:rFonts w:ascii="Times New Roman" w:hAnsi="Times New Roman" w:cs="Times New Roman"/>
          <w:sz w:val="28"/>
          <w:szCs w:val="28"/>
        </w:rPr>
        <w:t xml:space="preserve">у Фонда </w:t>
      </w:r>
      <w:r w:rsidRPr="00803BFC">
        <w:rPr>
          <w:rFonts w:ascii="Times New Roman" w:hAnsi="Times New Roman" w:cs="Times New Roman"/>
          <w:sz w:val="28"/>
          <w:szCs w:val="28"/>
        </w:rPr>
        <w:t>денежных средств, достаточных для предоставления гранта).</w:t>
      </w:r>
    </w:p>
    <w:p w14:paraId="39638628" w14:textId="77777777" w:rsidR="00CE35E0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Совокупный объем финансовой поддержки, полученной в рамках настоящего Соглашения, не может превышать 50 000 000 (пятидесяти миллионов) рублей.</w:t>
      </w:r>
    </w:p>
    <w:p w14:paraId="3A1E86E6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3.4. Иные условия предоставления гранта:</w:t>
      </w:r>
    </w:p>
    <w:p w14:paraId="4029E6BE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 xml:space="preserve">3.4.1. осуществление </w:t>
      </w:r>
      <w:r w:rsidRPr="00803BFC">
        <w:rPr>
          <w:rFonts w:ascii="Times New Roman" w:hAnsi="Times New Roman" w:cs="Times New Roman"/>
          <w:bCs/>
          <w:sz w:val="28"/>
          <w:szCs w:val="28"/>
        </w:rPr>
        <w:t xml:space="preserve">Получателем </w:t>
      </w:r>
      <w:r w:rsidRPr="00803BFC">
        <w:rPr>
          <w:rFonts w:ascii="Times New Roman" w:hAnsi="Times New Roman" w:cs="Times New Roman"/>
          <w:sz w:val="28"/>
          <w:szCs w:val="28"/>
        </w:rPr>
        <w:t>видов экономической деятельности, которые относятся к сфере ведения Министерства промышленности и торговли Российской Федерации;</w:t>
      </w:r>
    </w:p>
    <w:p w14:paraId="2285E1EA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lastRenderedPageBreak/>
        <w:t xml:space="preserve">3.4.2. продолжительность регистрации </w:t>
      </w:r>
      <w:r w:rsidRPr="00803BFC">
        <w:rPr>
          <w:rFonts w:ascii="Times New Roman" w:hAnsi="Times New Roman" w:cs="Times New Roman"/>
          <w:bCs/>
          <w:sz w:val="28"/>
          <w:szCs w:val="28"/>
        </w:rPr>
        <w:t>Получателя</w:t>
      </w:r>
      <w:r w:rsidRPr="00803BFC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 или индивидуального предпринимателя составляет не менее 24 календарных месяцев до дня подачи заявки на предоставление гранта</w:t>
      </w:r>
      <w:r w:rsidRPr="00F8215A">
        <w:rPr>
          <w:rFonts w:ascii="Times New Roman" w:hAnsi="Times New Roman" w:cs="Times New Roman"/>
          <w:sz w:val="28"/>
          <w:szCs w:val="28"/>
        </w:rPr>
        <w:t>;</w:t>
      </w:r>
    </w:p>
    <w:p w14:paraId="05388E26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 xml:space="preserve">3.4.3. регистрация </w:t>
      </w:r>
      <w:r w:rsidRPr="00803BFC">
        <w:rPr>
          <w:rFonts w:ascii="Times New Roman" w:hAnsi="Times New Roman" w:cs="Times New Roman"/>
          <w:bCs/>
          <w:sz w:val="28"/>
          <w:szCs w:val="28"/>
        </w:rPr>
        <w:t>Получателя</w:t>
      </w:r>
      <w:r w:rsidRPr="00803BFC">
        <w:rPr>
          <w:rFonts w:ascii="Times New Roman" w:hAnsi="Times New Roman" w:cs="Times New Roman"/>
          <w:sz w:val="28"/>
          <w:szCs w:val="28"/>
        </w:rPr>
        <w:t xml:space="preserve"> в качестве налогоплательщика на территории Калининградской области;</w:t>
      </w:r>
    </w:p>
    <w:p w14:paraId="65B20DDC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3.4.4. кредитный договор и (или) дополнительное соглашение к кредитному договору об открытии кредитной линии заключены в рублях после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3BFC">
        <w:rPr>
          <w:rFonts w:ascii="Times New Roman" w:hAnsi="Times New Roman" w:cs="Times New Roman"/>
          <w:sz w:val="28"/>
          <w:szCs w:val="28"/>
        </w:rPr>
        <w:t xml:space="preserve"> апреля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BFC">
        <w:rPr>
          <w:rFonts w:ascii="Times New Roman" w:hAnsi="Times New Roman" w:cs="Times New Roman"/>
          <w:sz w:val="28"/>
          <w:szCs w:val="28"/>
        </w:rPr>
        <w:t>года;</w:t>
      </w:r>
    </w:p>
    <w:p w14:paraId="7ACAAAC1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3.4.5. компенсация части затрат осуществляется в отношении процентов, начисленных за период с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3BFC">
        <w:rPr>
          <w:rFonts w:ascii="Times New Roman" w:hAnsi="Times New Roman" w:cs="Times New Roman"/>
          <w:sz w:val="28"/>
          <w:szCs w:val="28"/>
        </w:rPr>
        <w:t xml:space="preserve"> апреля 2022 года по 31 декабря 2022 года</w:t>
      </w:r>
      <w:r>
        <w:rPr>
          <w:rFonts w:ascii="Times New Roman" w:hAnsi="Times New Roman" w:cs="Times New Roman"/>
          <w:sz w:val="28"/>
          <w:szCs w:val="28"/>
        </w:rPr>
        <w:t>, и фактически уплаченных Получателем</w:t>
      </w:r>
      <w:r w:rsidRPr="00803BFC">
        <w:rPr>
          <w:rFonts w:ascii="Times New Roman" w:hAnsi="Times New Roman" w:cs="Times New Roman"/>
          <w:sz w:val="28"/>
          <w:szCs w:val="28"/>
        </w:rPr>
        <w:t>;</w:t>
      </w:r>
    </w:p>
    <w:p w14:paraId="4C05954A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 xml:space="preserve">3.4.6. размер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803BFC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803BFC">
        <w:rPr>
          <w:rFonts w:ascii="Times New Roman" w:hAnsi="Times New Roman" w:cs="Times New Roman"/>
          <w:sz w:val="28"/>
          <w:szCs w:val="28"/>
        </w:rPr>
        <w:t>90 процентов затрат Получателя на уплату процентов по кредиту, но не более размера ключевой ставки Центрального банка Российской Федерации, установленной на дату уплаты процентов по кредитному договору;</w:t>
      </w:r>
    </w:p>
    <w:p w14:paraId="0D3D165F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8FEFDB" w14:textId="77777777" w:rsidR="00CE35E0" w:rsidRPr="00803BFC" w:rsidRDefault="00CE35E0" w:rsidP="00CE35E0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348"/>
      <w:bookmarkEnd w:id="12"/>
      <w:r w:rsidRPr="00803BFC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14:paraId="5BF1B159" w14:textId="77777777" w:rsidR="00CE35E0" w:rsidRPr="00803BFC" w:rsidRDefault="00CE35E0" w:rsidP="00CE35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 xml:space="preserve">4.1. </w:t>
      </w:r>
      <w:r w:rsidRPr="00803BFC">
        <w:rPr>
          <w:rFonts w:ascii="Times New Roman" w:hAnsi="Times New Roman" w:cs="Times New Roman"/>
          <w:bCs/>
          <w:sz w:val="28"/>
          <w:szCs w:val="28"/>
        </w:rPr>
        <w:t>Фонд</w:t>
      </w:r>
      <w:r w:rsidRPr="00803BFC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14:paraId="622D88DC" w14:textId="77777777" w:rsidR="00CE35E0" w:rsidRPr="006A3147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 xml:space="preserve">4.1.1. </w:t>
      </w:r>
      <w:r w:rsidRPr="006A3147">
        <w:rPr>
          <w:rFonts w:ascii="Times New Roman" w:hAnsi="Times New Roman" w:cs="Times New Roman"/>
          <w:sz w:val="28"/>
          <w:szCs w:val="28"/>
        </w:rPr>
        <w:t xml:space="preserve">обеспечить предоставление гранта в порядке и на условиях, установленных </w:t>
      </w:r>
      <w:hyperlink r:id="rId9" w:anchor="P218" w:history="1">
        <w:r w:rsidRPr="006A3147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разделом III</w:t>
        </w:r>
      </w:hyperlink>
      <w:r w:rsidRPr="006A314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07E83E7C" w14:textId="77777777" w:rsidR="00CE35E0" w:rsidRPr="00803BFC" w:rsidRDefault="00CE35E0" w:rsidP="00CE35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54"/>
      <w:bookmarkEnd w:id="13"/>
      <w:r w:rsidRPr="006A3147">
        <w:rPr>
          <w:rFonts w:ascii="Times New Roman" w:hAnsi="Times New Roman" w:cs="Times New Roman"/>
          <w:sz w:val="28"/>
          <w:szCs w:val="28"/>
        </w:rPr>
        <w:t xml:space="preserve">4.1.2. осуществлять проверку </w:t>
      </w:r>
      <w:r w:rsidRPr="00803BFC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 w:rsidRPr="00803BFC">
        <w:rPr>
          <w:rFonts w:ascii="Times New Roman" w:hAnsi="Times New Roman" w:cs="Times New Roman"/>
          <w:bCs/>
          <w:sz w:val="28"/>
          <w:szCs w:val="28"/>
        </w:rPr>
        <w:t>Получателем</w:t>
      </w:r>
      <w:r w:rsidRPr="00803BFC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14:paraId="73B1D75C" w14:textId="77777777" w:rsidR="00CE35E0" w:rsidRPr="00803BFC" w:rsidRDefault="00CE35E0" w:rsidP="00CE35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 xml:space="preserve">4.1.3. </w:t>
      </w:r>
      <w:bookmarkStart w:id="14" w:name="P408"/>
      <w:bookmarkStart w:id="15" w:name="P425"/>
      <w:bookmarkEnd w:id="14"/>
      <w:bookmarkEnd w:id="15"/>
      <w:r w:rsidRPr="00803BFC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</w:t>
      </w:r>
      <w:r w:rsidRPr="00803BFC">
        <w:rPr>
          <w:rFonts w:ascii="Times New Roman" w:hAnsi="Times New Roman" w:cs="Times New Roman"/>
          <w:bCs/>
          <w:sz w:val="28"/>
          <w:szCs w:val="28"/>
        </w:rPr>
        <w:t>Получателем</w:t>
      </w:r>
      <w:r w:rsidRPr="00803BFC">
        <w:rPr>
          <w:rFonts w:ascii="Times New Roman" w:hAnsi="Times New Roman" w:cs="Times New Roman"/>
          <w:sz w:val="28"/>
          <w:szCs w:val="28"/>
        </w:rPr>
        <w:t xml:space="preserve"> условий предоставления гранта, установленных п. 4.2.3 настоящего Соглашения</w:t>
      </w:r>
      <w:r w:rsidRPr="0010184C">
        <w:rPr>
          <w:rFonts w:ascii="Times New Roman" w:hAnsi="Times New Roman" w:cs="Times New Roman"/>
          <w:sz w:val="28"/>
          <w:szCs w:val="28"/>
        </w:rPr>
        <w:t>;</w:t>
      </w:r>
    </w:p>
    <w:p w14:paraId="089FED18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77"/>
      <w:bookmarkStart w:id="17" w:name="P478"/>
      <w:bookmarkEnd w:id="16"/>
      <w:bookmarkEnd w:id="17"/>
      <w:r w:rsidRPr="00803BFC">
        <w:rPr>
          <w:rFonts w:ascii="Times New Roman" w:hAnsi="Times New Roman" w:cs="Times New Roman"/>
          <w:sz w:val="28"/>
          <w:szCs w:val="28"/>
        </w:rPr>
        <w:t xml:space="preserve">4.1.4. направлять </w:t>
      </w:r>
      <w:r w:rsidRPr="00803BFC">
        <w:rPr>
          <w:rFonts w:ascii="Times New Roman" w:hAnsi="Times New Roman" w:cs="Times New Roman"/>
          <w:bCs/>
          <w:sz w:val="28"/>
          <w:szCs w:val="28"/>
        </w:rPr>
        <w:t>Получателю</w:t>
      </w:r>
      <w:r w:rsidRPr="00803BFC">
        <w:rPr>
          <w:rFonts w:ascii="Times New Roman" w:hAnsi="Times New Roman" w:cs="Times New Roman"/>
          <w:sz w:val="28"/>
          <w:szCs w:val="28"/>
        </w:rPr>
        <w:t xml:space="preserve"> разъяснения по вопросам, связанным с исполнением настоящего Соглашения, в течение 5 (пяти) рабочих дней со дня получения письменного обращения Получателя.</w:t>
      </w:r>
    </w:p>
    <w:p w14:paraId="7A57712E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79"/>
      <w:bookmarkEnd w:id="18"/>
      <w:r w:rsidRPr="00803BFC">
        <w:rPr>
          <w:rFonts w:ascii="Times New Roman" w:hAnsi="Times New Roman" w:cs="Times New Roman"/>
          <w:sz w:val="28"/>
          <w:szCs w:val="28"/>
        </w:rPr>
        <w:t>4.2.</w:t>
      </w:r>
      <w:r w:rsidRPr="0080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BFC">
        <w:rPr>
          <w:rFonts w:ascii="Times New Roman" w:hAnsi="Times New Roman" w:cs="Times New Roman"/>
          <w:bCs/>
          <w:sz w:val="28"/>
          <w:szCs w:val="28"/>
        </w:rPr>
        <w:t>Фонд вправе</w:t>
      </w:r>
      <w:r w:rsidRPr="00803BFC">
        <w:rPr>
          <w:rFonts w:ascii="Times New Roman" w:hAnsi="Times New Roman" w:cs="Times New Roman"/>
          <w:sz w:val="28"/>
          <w:szCs w:val="28"/>
        </w:rPr>
        <w:t>:</w:t>
      </w:r>
    </w:p>
    <w:p w14:paraId="079DEC26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 xml:space="preserve">4.2.1. запрашивать у Получателя документы и информацию, необходимые для осуществления контроля за соблюдением </w:t>
      </w:r>
      <w:r w:rsidRPr="00803BFC">
        <w:rPr>
          <w:rFonts w:ascii="Times New Roman" w:hAnsi="Times New Roman" w:cs="Times New Roman"/>
          <w:bCs/>
          <w:sz w:val="28"/>
          <w:szCs w:val="28"/>
        </w:rPr>
        <w:t>Получателем</w:t>
      </w:r>
      <w:r w:rsidRPr="00803BFC">
        <w:rPr>
          <w:rFonts w:ascii="Times New Roman" w:hAnsi="Times New Roman" w:cs="Times New Roman"/>
          <w:sz w:val="28"/>
          <w:szCs w:val="28"/>
        </w:rPr>
        <w:t xml:space="preserve"> условий и порядка предоставления гранта, в рамках согласия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BFC">
        <w:rPr>
          <w:rFonts w:ascii="Times New Roman" w:hAnsi="Times New Roman" w:cs="Times New Roman"/>
          <w:sz w:val="28"/>
          <w:szCs w:val="28"/>
        </w:rPr>
        <w:t xml:space="preserve"> полученного от Получателя и закрепленного пунктом 3.1. настоящего Соглашения;</w:t>
      </w:r>
    </w:p>
    <w:p w14:paraId="507919C9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 xml:space="preserve">4.2.2. </w:t>
      </w:r>
      <w:bookmarkStart w:id="19" w:name="P514"/>
      <w:bookmarkStart w:id="20" w:name="P528"/>
      <w:bookmarkEnd w:id="19"/>
      <w:bookmarkEnd w:id="20"/>
      <w:r w:rsidRPr="00803BFC">
        <w:rPr>
          <w:rFonts w:ascii="Times New Roman" w:hAnsi="Times New Roman" w:cs="Times New Roman"/>
          <w:sz w:val="28"/>
          <w:szCs w:val="28"/>
        </w:rPr>
        <w:t>требовать устранения выявленных фактов нарушения порядка, целей и условий предоставления гранта;</w:t>
      </w:r>
    </w:p>
    <w:p w14:paraId="50DF25C3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4.2.3. требовать возврата полученной суммы гранта в случае выявления на 31.12.2022 г. фактов:</w:t>
      </w:r>
    </w:p>
    <w:p w14:paraId="1BB87957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1) включения Получателя в реестр недобросовестных поставщиков (подрядчиков, исполнителей) по основаниям указанным в п. 6.1.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3BFC">
        <w:rPr>
          <w:rFonts w:ascii="Times New Roman" w:hAnsi="Times New Roman" w:cs="Times New Roman"/>
          <w:sz w:val="28"/>
          <w:szCs w:val="28"/>
        </w:rPr>
        <w:t xml:space="preserve"> Стандарта,</w:t>
      </w:r>
    </w:p>
    <w:p w14:paraId="0F13CDBC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 xml:space="preserve">2) прекращения осуществления Получателем деятельности, а также получения Фондом информации о нахождении Получателя в процедуре банкротства, реорганизации, ликвидации; </w:t>
      </w:r>
    </w:p>
    <w:p w14:paraId="05C85195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 xml:space="preserve">4.2.4. осуществлять иные права в соответствии с законодательством </w:t>
      </w:r>
      <w:r w:rsidRPr="00803BF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Стандартом.</w:t>
      </w:r>
    </w:p>
    <w:p w14:paraId="70EE8204" w14:textId="77777777" w:rsidR="00CE35E0" w:rsidRPr="00803BFC" w:rsidRDefault="00CE35E0" w:rsidP="00CE35E0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4.3</w:t>
      </w:r>
      <w:r w:rsidRPr="00803B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03BFC">
        <w:rPr>
          <w:rFonts w:ascii="Times New Roman" w:hAnsi="Times New Roman" w:cs="Times New Roman"/>
          <w:bCs/>
          <w:sz w:val="28"/>
          <w:szCs w:val="28"/>
        </w:rPr>
        <w:t>Получатель</w:t>
      </w:r>
      <w:r w:rsidRPr="00803BFC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14:paraId="08FEB8D6" w14:textId="77777777" w:rsidR="00CE35E0" w:rsidRPr="00803BFC" w:rsidRDefault="00CE35E0" w:rsidP="00CE35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 xml:space="preserve">4.3.1. </w:t>
      </w:r>
      <w:bookmarkStart w:id="21" w:name="P570"/>
      <w:bookmarkEnd w:id="21"/>
      <w:r w:rsidRPr="00803BFC">
        <w:rPr>
          <w:rFonts w:ascii="Times New Roman" w:hAnsi="Times New Roman" w:cs="Times New Roman"/>
          <w:sz w:val="28"/>
          <w:szCs w:val="28"/>
        </w:rPr>
        <w:t>предоставлять по запросу Фонда документы и информацию, необходимую для осуществления контроля за соблюдением порядка и условий предоставления гранта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BFC">
        <w:rPr>
          <w:rFonts w:ascii="Times New Roman" w:hAnsi="Times New Roman" w:cs="Times New Roman"/>
          <w:sz w:val="28"/>
          <w:szCs w:val="28"/>
        </w:rPr>
        <w:t xml:space="preserve"> в соответствии с пунктом 3.1.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803BFC">
        <w:rPr>
          <w:rFonts w:ascii="Times New Roman" w:hAnsi="Times New Roman" w:cs="Times New Roman"/>
          <w:sz w:val="28"/>
          <w:szCs w:val="28"/>
        </w:rPr>
        <w:t>, в течение 3 (трех) рабочих дней со дня получения указанного запроса;</w:t>
      </w:r>
    </w:p>
    <w:p w14:paraId="2F059414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4.3.2. обеспечивать полноту и достоверность сведений, представляемых Фонду в соответствии с настоящим Соглашением;</w:t>
      </w:r>
    </w:p>
    <w:p w14:paraId="040E8ECC" w14:textId="77777777" w:rsidR="00CE35E0" w:rsidRPr="00803BFC" w:rsidRDefault="00CE35E0" w:rsidP="00CE35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4.3.3. перечислить Фонду в течение 5 (пяти) рабочих дней с даты получения соответствующего требования Фонда или органа государственного финансового контроля средства гранта в случае выявления фактов нарушения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BFC">
        <w:rPr>
          <w:rFonts w:ascii="Times New Roman" w:hAnsi="Times New Roman" w:cs="Times New Roman"/>
          <w:sz w:val="28"/>
          <w:szCs w:val="28"/>
        </w:rPr>
        <w:t xml:space="preserve"> установленных пунктом 4.2.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3BF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3D88DF2F" w14:textId="77777777" w:rsidR="00CE35E0" w:rsidRPr="00803BFC" w:rsidRDefault="00CE35E0" w:rsidP="00CE35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4.3.4. выполнять иные обязательства в соответствии с законодательством Российской Федерации и Стандартом.</w:t>
      </w:r>
    </w:p>
    <w:p w14:paraId="46E6D4F5" w14:textId="77777777" w:rsidR="00CE35E0" w:rsidRPr="00803BFC" w:rsidRDefault="00CE35E0" w:rsidP="00CE35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 xml:space="preserve">4.4. </w:t>
      </w:r>
      <w:r w:rsidRPr="00803BFC">
        <w:rPr>
          <w:rFonts w:ascii="Times New Roman" w:hAnsi="Times New Roman" w:cs="Times New Roman"/>
          <w:bCs/>
          <w:sz w:val="28"/>
          <w:szCs w:val="28"/>
        </w:rPr>
        <w:t>Получатель</w:t>
      </w:r>
      <w:r w:rsidRPr="00803BFC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20848E67" w14:textId="77777777" w:rsidR="00CE35E0" w:rsidRPr="00803BFC" w:rsidRDefault="00CE35E0" w:rsidP="00CE35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 xml:space="preserve">4.4.1. обращаться к </w:t>
      </w:r>
      <w:r w:rsidRPr="00803BFC">
        <w:rPr>
          <w:rFonts w:ascii="Times New Roman" w:hAnsi="Times New Roman" w:cs="Times New Roman"/>
          <w:bCs/>
          <w:sz w:val="28"/>
          <w:szCs w:val="28"/>
        </w:rPr>
        <w:t>Фонду</w:t>
      </w:r>
      <w:r w:rsidRPr="00803BFC">
        <w:rPr>
          <w:rFonts w:ascii="Times New Roman" w:hAnsi="Times New Roman" w:cs="Times New Roman"/>
          <w:sz w:val="28"/>
          <w:szCs w:val="28"/>
        </w:rPr>
        <w:t xml:space="preserve"> в целях получения разъяснений в связи с исполнением настоящего Соглашения;</w:t>
      </w:r>
    </w:p>
    <w:p w14:paraId="1857BF44" w14:textId="77777777" w:rsidR="00CE35E0" w:rsidRPr="00803BFC" w:rsidRDefault="00CE35E0" w:rsidP="00CE35E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4.4.2. осуществлять иные права в соответствии с законодательством Российской Федерации.</w:t>
      </w:r>
    </w:p>
    <w:p w14:paraId="79514FDE" w14:textId="77777777" w:rsidR="00CE35E0" w:rsidRPr="00803BFC" w:rsidRDefault="00CE35E0" w:rsidP="00CE35E0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801"/>
      <w:bookmarkEnd w:id="22"/>
      <w:r w:rsidRPr="00803BFC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14:paraId="3F71F262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14:paraId="116C6176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5.2. Возврат средств гранта Получателем по основаниям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BFC">
        <w:rPr>
          <w:rFonts w:ascii="Times New Roman" w:hAnsi="Times New Roman" w:cs="Times New Roman"/>
          <w:sz w:val="28"/>
          <w:szCs w:val="28"/>
        </w:rPr>
        <w:t xml:space="preserve"> предусмотренным настоящим Соглашением, производится в течение 5 (пяти) рабочих дней после получения соответствующего требования Фонда</w:t>
      </w:r>
      <w:r w:rsidRPr="00803B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E3A6C4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5.3. В случае невыполнения Получателем требований Фонда о возврате средств гранта к Получателю применяются меры ответственности, установленные законодательством Российской Федерации, в том числе принудительное взыскание средств в судебном порядке по обращению Фонда.</w:t>
      </w:r>
    </w:p>
    <w:p w14:paraId="098157D7" w14:textId="77777777" w:rsidR="00CE35E0" w:rsidRPr="00803BFC" w:rsidRDefault="00CE35E0" w:rsidP="00CE35E0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825"/>
      <w:bookmarkEnd w:id="23"/>
    </w:p>
    <w:p w14:paraId="42139425" w14:textId="77777777" w:rsidR="00CE35E0" w:rsidRPr="00803BFC" w:rsidRDefault="00CE35E0" w:rsidP="00CE35E0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14:paraId="04271C66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 по месту нахождения Фонда.</w:t>
      </w:r>
    </w:p>
    <w:p w14:paraId="6B791712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даты </w:t>
      </w:r>
      <w:r w:rsidRPr="00803BFC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средств субсидии </w:t>
      </w:r>
      <w:r w:rsidRPr="00803BFC">
        <w:rPr>
          <w:rFonts w:ascii="Times New Roman" w:hAnsi="Times New Roman" w:cs="Times New Roman"/>
          <w:bCs/>
          <w:sz w:val="28"/>
          <w:szCs w:val="28"/>
        </w:rPr>
        <w:t>Фондом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03BFC">
        <w:rPr>
          <w:rFonts w:ascii="Times New Roman" w:hAnsi="Times New Roman" w:cs="Times New Roman"/>
          <w:sz w:val="28"/>
          <w:szCs w:val="28"/>
        </w:rPr>
        <w:t xml:space="preserve"> и действует до полного исполнения Сторонами своих обязательств по настоящему Соглашению.</w:t>
      </w:r>
    </w:p>
    <w:p w14:paraId="1F76F937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829"/>
      <w:bookmarkEnd w:id="24"/>
      <w:r w:rsidRPr="00803BFC">
        <w:rPr>
          <w:rFonts w:ascii="Times New Roman" w:hAnsi="Times New Roman" w:cs="Times New Roman"/>
          <w:sz w:val="28"/>
          <w:szCs w:val="28"/>
        </w:rPr>
        <w:t>6.3.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Соглашения.</w:t>
      </w:r>
    </w:p>
    <w:p w14:paraId="32436735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845"/>
      <w:bookmarkEnd w:id="25"/>
      <w:r w:rsidRPr="00803BFC">
        <w:rPr>
          <w:rFonts w:ascii="Times New Roman" w:hAnsi="Times New Roman" w:cs="Times New Roman"/>
          <w:sz w:val="28"/>
          <w:szCs w:val="28"/>
        </w:rPr>
        <w:t>6.4. Расторжение настоящего Соглашения в одностороннем порядке возможно в случаях нарушения Получателем порядка и условий предоставления гранта, установленных Стандартом и настоящим Соглашением.</w:t>
      </w:r>
    </w:p>
    <w:p w14:paraId="5EDB26E2" w14:textId="77777777" w:rsidR="00CE35E0" w:rsidRPr="00803BFC" w:rsidRDefault="00CE35E0" w:rsidP="00CE35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6.5. Лица, подписавшие настоящее Соглашение, обладают соответствующими полномочиями и несут ответственность в соответствии с действующим законодательством Российской Федерации.</w:t>
      </w:r>
    </w:p>
    <w:p w14:paraId="186F82A5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>6.6. Настоящее Соглашение составлено и подписано в двух экземплярах, имеющих одинаковую юридическую силу.</w:t>
      </w:r>
    </w:p>
    <w:p w14:paraId="08F3C5EB" w14:textId="77777777" w:rsidR="00CE35E0" w:rsidRPr="00803BFC" w:rsidRDefault="00CE35E0" w:rsidP="00CE35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FC">
        <w:rPr>
          <w:rFonts w:ascii="Times New Roman" w:hAnsi="Times New Roman" w:cs="Times New Roman"/>
          <w:sz w:val="28"/>
          <w:szCs w:val="28"/>
        </w:rPr>
        <w:t xml:space="preserve">6.7. </w:t>
      </w:r>
      <w:r w:rsidRPr="00803BFC">
        <w:rPr>
          <w:rFonts w:ascii="Times New Roman" w:hAnsi="Times New Roman" w:cs="Times New Roman"/>
          <w:kern w:val="2"/>
          <w:sz w:val="28"/>
          <w:szCs w:val="28"/>
        </w:rPr>
        <w:t xml:space="preserve">Любое уведомление или иное сообщение, направленное </w:t>
      </w:r>
      <w:r w:rsidRPr="00803BFC">
        <w:rPr>
          <w:rFonts w:ascii="Times New Roman" w:hAnsi="Times New Roman" w:cs="Times New Roman"/>
          <w:bCs/>
          <w:kern w:val="2"/>
          <w:sz w:val="28"/>
          <w:szCs w:val="28"/>
        </w:rPr>
        <w:t>Сторонами</w:t>
      </w:r>
      <w:r w:rsidRPr="00803BFC">
        <w:rPr>
          <w:rFonts w:ascii="Times New Roman" w:hAnsi="Times New Roman" w:cs="Times New Roman"/>
          <w:kern w:val="2"/>
          <w:sz w:val="28"/>
          <w:szCs w:val="28"/>
        </w:rPr>
        <w:t xml:space="preserve"> друг другу по настоящему Соглашению, должно быть совершено в письменной форме. Такое уведомление или сообщение считается направленным надлежащим образом, если оно направлено адресату почтой, курьером по адресу, указанному в настоящем Соглашении и за подписью уполномоченного лица.</w:t>
      </w:r>
    </w:p>
    <w:p w14:paraId="0AFC70E9" w14:textId="77777777" w:rsidR="00CE35E0" w:rsidRPr="00D62987" w:rsidRDefault="00CE35E0" w:rsidP="00CE35E0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11845863" w14:textId="77777777" w:rsidR="00CE35E0" w:rsidRPr="00803BFC" w:rsidRDefault="00CE35E0" w:rsidP="00CE35E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894"/>
      <w:bookmarkEnd w:id="26"/>
      <w:r w:rsidRPr="00803BFC">
        <w:rPr>
          <w:rFonts w:ascii="Times New Roman" w:hAnsi="Times New Roman" w:cs="Times New Roman"/>
          <w:sz w:val="28"/>
          <w:szCs w:val="28"/>
        </w:rPr>
        <w:t xml:space="preserve">VII.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03BFC">
        <w:rPr>
          <w:rFonts w:ascii="Times New Roman" w:hAnsi="Times New Roman" w:cs="Times New Roman"/>
          <w:sz w:val="28"/>
          <w:szCs w:val="28"/>
        </w:rPr>
        <w:t xml:space="preserve">еквизиты Сторон 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961"/>
      </w:tblGrid>
      <w:tr w:rsidR="00CE35E0" w:rsidRPr="00803BFC" w14:paraId="262EE5FD" w14:textId="77777777" w:rsidTr="008D5D75">
        <w:tc>
          <w:tcPr>
            <w:tcW w:w="5024" w:type="dxa"/>
          </w:tcPr>
          <w:p w14:paraId="1D3F9B38" w14:textId="77777777" w:rsidR="00CE35E0" w:rsidRPr="00803BFC" w:rsidRDefault="00CE35E0" w:rsidP="008D5D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3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«Центр поддержки предпринимательства Калининградской области»</w:t>
            </w:r>
          </w:p>
        </w:tc>
        <w:tc>
          <w:tcPr>
            <w:tcW w:w="4961" w:type="dxa"/>
            <w:hideMark/>
          </w:tcPr>
          <w:p w14:paraId="2C32713C" w14:textId="77777777" w:rsidR="00CE35E0" w:rsidRPr="00803BFC" w:rsidRDefault="00CE35E0" w:rsidP="008D5D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5E0" w:rsidRPr="00803BFC" w14:paraId="42CBFFFF" w14:textId="77777777" w:rsidTr="008D5D75">
        <w:trPr>
          <w:trHeight w:val="3733"/>
        </w:trPr>
        <w:tc>
          <w:tcPr>
            <w:tcW w:w="5024" w:type="dxa"/>
            <w:hideMark/>
          </w:tcPr>
          <w:p w14:paraId="7039D08E" w14:textId="77777777" w:rsidR="00CE35E0" w:rsidRPr="00C25F74" w:rsidRDefault="00CE35E0" w:rsidP="008D5D75">
            <w:pPr>
              <w:pStyle w:val="aff7"/>
              <w:ind w:firstLine="0"/>
              <w:rPr>
                <w:rFonts w:eastAsia="SimSun"/>
                <w:kern w:val="2"/>
                <w:szCs w:val="28"/>
              </w:rPr>
            </w:pPr>
            <w:proofErr w:type="spellStart"/>
            <w:proofErr w:type="gramStart"/>
            <w:r w:rsidRPr="00C25F74">
              <w:rPr>
                <w:rFonts w:eastAsia="SimSun"/>
                <w:kern w:val="2"/>
                <w:szCs w:val="28"/>
              </w:rPr>
              <w:t>Юр.адрес</w:t>
            </w:r>
            <w:proofErr w:type="spellEnd"/>
            <w:proofErr w:type="gramEnd"/>
            <w:r w:rsidRPr="00C25F74">
              <w:rPr>
                <w:rFonts w:eastAsia="SimSun"/>
                <w:kern w:val="2"/>
                <w:szCs w:val="28"/>
              </w:rPr>
              <w:t>: 236022, ТЦ «Мега»,</w:t>
            </w:r>
          </w:p>
          <w:p w14:paraId="7502D9E2" w14:textId="77777777" w:rsidR="00CE35E0" w:rsidRPr="00C25F74" w:rsidRDefault="00CE35E0" w:rsidP="008D5D75">
            <w:pPr>
              <w:pStyle w:val="aff7"/>
              <w:ind w:firstLine="0"/>
              <w:rPr>
                <w:rFonts w:eastAsia="SimSun"/>
                <w:kern w:val="2"/>
                <w:szCs w:val="28"/>
              </w:rPr>
            </w:pPr>
            <w:r w:rsidRPr="00C25F74">
              <w:rPr>
                <w:rFonts w:eastAsia="SimSun"/>
                <w:kern w:val="2"/>
                <w:szCs w:val="28"/>
              </w:rPr>
              <w:t>ул. Уральская, д. 18, оф. 442,</w:t>
            </w:r>
          </w:p>
          <w:p w14:paraId="096DAE83" w14:textId="77777777" w:rsidR="00CE35E0" w:rsidRPr="00C25F74" w:rsidRDefault="00CE35E0" w:rsidP="008D5D75">
            <w:pPr>
              <w:pStyle w:val="aff7"/>
              <w:ind w:firstLine="0"/>
              <w:rPr>
                <w:rFonts w:eastAsia="SimSun"/>
                <w:kern w:val="2"/>
                <w:szCs w:val="28"/>
              </w:rPr>
            </w:pPr>
            <w:r w:rsidRPr="00C25F74">
              <w:rPr>
                <w:szCs w:val="28"/>
              </w:rPr>
              <w:t>ОГРН 1133900002169</w:t>
            </w:r>
          </w:p>
          <w:p w14:paraId="4FCC915C" w14:textId="77777777" w:rsidR="00CE35E0" w:rsidRPr="00C25F74" w:rsidRDefault="00CE35E0" w:rsidP="008D5D75">
            <w:pPr>
              <w:pStyle w:val="aff7"/>
              <w:ind w:firstLine="0"/>
              <w:rPr>
                <w:rFonts w:eastAsia="SimSun"/>
                <w:kern w:val="2"/>
                <w:szCs w:val="28"/>
              </w:rPr>
            </w:pPr>
            <w:r w:rsidRPr="00C25F74">
              <w:rPr>
                <w:rFonts w:eastAsia="SimSun"/>
                <w:kern w:val="2"/>
                <w:szCs w:val="28"/>
              </w:rPr>
              <w:t>ИНН/КПП 3906905075/390601001</w:t>
            </w:r>
          </w:p>
          <w:p w14:paraId="75F151FB" w14:textId="77777777" w:rsidR="00CE35E0" w:rsidRPr="00C25F74" w:rsidRDefault="00CE35E0" w:rsidP="008D5D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F74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Казначейский счет</w:t>
            </w:r>
            <w:r w:rsidRPr="00C25F74">
              <w:rPr>
                <w:rFonts w:ascii="Times New Roman" w:eastAsia="SimSun" w:hAnsi="Times New Roman" w:cs="Times New Roman"/>
                <w:kern w:val="2"/>
                <w:szCs w:val="28"/>
              </w:rPr>
              <w:t xml:space="preserve"> </w:t>
            </w:r>
            <w:r w:rsidRPr="00C25F74">
              <w:rPr>
                <w:rFonts w:ascii="Times New Roman" w:eastAsia="Times New Roman" w:hAnsi="Times New Roman" w:cs="Times New Roman"/>
                <w:sz w:val="28"/>
                <w:szCs w:val="28"/>
              </w:rPr>
              <w:t>03226643270000003500</w:t>
            </w:r>
          </w:p>
          <w:p w14:paraId="45E3090A" w14:textId="77777777" w:rsidR="00CE35E0" w:rsidRPr="00C25F74" w:rsidRDefault="00CE35E0" w:rsidP="008D5D75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2"/>
                <w:szCs w:val="28"/>
              </w:rPr>
            </w:pPr>
            <w:r w:rsidRPr="00C25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ОТДЕЛЕНИЕ КАЛИНИНГРАД БАНКА</w:t>
            </w:r>
            <w:r w:rsidRPr="00C25F74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</w:t>
            </w:r>
            <w:r w:rsidRPr="00C25F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РОССИИ//УФК по Калининградской области</w:t>
            </w:r>
          </w:p>
          <w:p w14:paraId="31DE8C0A" w14:textId="77777777" w:rsidR="00CE35E0" w:rsidRPr="00C25F74" w:rsidRDefault="00CE35E0" w:rsidP="008D5D75">
            <w:pPr>
              <w:pStyle w:val="aff7"/>
              <w:ind w:firstLine="0"/>
              <w:rPr>
                <w:rFonts w:eastAsia="SimSun"/>
                <w:kern w:val="2"/>
                <w:szCs w:val="28"/>
              </w:rPr>
            </w:pPr>
            <w:r w:rsidRPr="00C25F74">
              <w:rPr>
                <w:rFonts w:eastAsia="SimSun"/>
                <w:kern w:val="2"/>
                <w:szCs w:val="28"/>
              </w:rPr>
              <w:t>БИК 012748051,</w:t>
            </w:r>
          </w:p>
          <w:p w14:paraId="41AF3971" w14:textId="77777777" w:rsidR="00CE35E0" w:rsidRPr="00C25F74" w:rsidRDefault="00CE35E0" w:rsidP="008D5D75">
            <w:pPr>
              <w:pStyle w:val="aff7"/>
              <w:ind w:firstLine="0"/>
              <w:rPr>
                <w:rFonts w:eastAsia="SimSun"/>
                <w:kern w:val="2"/>
                <w:szCs w:val="28"/>
              </w:rPr>
            </w:pPr>
            <w:proofErr w:type="gramStart"/>
            <w:r w:rsidRPr="00C25F74">
              <w:rPr>
                <w:rFonts w:eastAsia="SimSun"/>
                <w:kern w:val="2"/>
                <w:szCs w:val="28"/>
              </w:rPr>
              <w:t>Кор/счет</w:t>
            </w:r>
            <w:proofErr w:type="gramEnd"/>
            <w:r w:rsidRPr="00C25F74">
              <w:rPr>
                <w:rFonts w:eastAsia="SimSun"/>
                <w:kern w:val="2"/>
                <w:szCs w:val="28"/>
              </w:rPr>
              <w:t xml:space="preserve"> </w:t>
            </w:r>
            <w:r w:rsidRPr="00C25F74">
              <w:rPr>
                <w:color w:val="000000"/>
                <w:szCs w:val="28"/>
                <w:shd w:val="clear" w:color="auto" w:fill="FFFFFF"/>
              </w:rPr>
              <w:t>40102810545370000028</w:t>
            </w:r>
          </w:p>
          <w:p w14:paraId="7A3B8DC5" w14:textId="77777777" w:rsidR="00CE35E0" w:rsidRPr="00C25F74" w:rsidRDefault="00CE35E0" w:rsidP="008D5D75">
            <w:pPr>
              <w:pStyle w:val="aff7"/>
              <w:ind w:firstLine="0"/>
              <w:rPr>
                <w:szCs w:val="28"/>
              </w:rPr>
            </w:pPr>
            <w:r w:rsidRPr="00C25F74">
              <w:rPr>
                <w:rFonts w:eastAsia="SimSun"/>
                <w:kern w:val="2"/>
                <w:szCs w:val="28"/>
              </w:rPr>
              <w:t xml:space="preserve">Номер лицевого счета </w:t>
            </w:r>
            <w:r w:rsidRPr="00C25F74">
              <w:rPr>
                <w:color w:val="000000"/>
                <w:szCs w:val="28"/>
                <w:shd w:val="clear" w:color="auto" w:fill="FFFFFF"/>
              </w:rPr>
              <w:t>41356Н11300</w:t>
            </w:r>
          </w:p>
          <w:p w14:paraId="59BACA15" w14:textId="77777777" w:rsidR="00CE35E0" w:rsidRPr="00C25F74" w:rsidRDefault="00CE35E0" w:rsidP="008D5D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grant@mbkaliningrad.ru</w:t>
            </w:r>
          </w:p>
          <w:p w14:paraId="6DE769DB" w14:textId="77777777" w:rsidR="00CE35E0" w:rsidRPr="00803BFC" w:rsidRDefault="00CE35E0" w:rsidP="008D5D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14:paraId="61D4FBC8" w14:textId="77777777" w:rsidR="00CE35E0" w:rsidRPr="00803BFC" w:rsidRDefault="00CE35E0" w:rsidP="008D5D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728B966" w14:textId="77777777" w:rsidR="00CE35E0" w:rsidRPr="00803BFC" w:rsidRDefault="00CE35E0" w:rsidP="00CE35E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929"/>
      <w:bookmarkEnd w:id="27"/>
      <w:r w:rsidRPr="00803BFC">
        <w:rPr>
          <w:rFonts w:ascii="Times New Roman" w:hAnsi="Times New Roman" w:cs="Times New Roman"/>
          <w:sz w:val="28"/>
          <w:szCs w:val="28"/>
        </w:rPr>
        <w:t>VII</w:t>
      </w:r>
      <w:r w:rsidRPr="00803B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3BFC">
        <w:rPr>
          <w:rFonts w:ascii="Times New Roman" w:hAnsi="Times New Roman" w:cs="Times New Roman"/>
          <w:sz w:val="28"/>
          <w:szCs w:val="28"/>
        </w:rPr>
        <w:t>. Подписи Сторон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CE35E0" w:rsidRPr="00803BFC" w14:paraId="7CBAB6F8" w14:textId="77777777" w:rsidTr="00CE35E0">
        <w:tc>
          <w:tcPr>
            <w:tcW w:w="4885" w:type="dxa"/>
          </w:tcPr>
          <w:p w14:paraId="605D36C6" w14:textId="77777777" w:rsidR="00CE35E0" w:rsidRPr="00803BFC" w:rsidRDefault="00CE35E0" w:rsidP="008D5D7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</w:t>
            </w:r>
          </w:p>
          <w:p w14:paraId="730B3706" w14:textId="77777777" w:rsidR="00CE35E0" w:rsidRPr="00803BFC" w:rsidRDefault="00CE35E0" w:rsidP="008D5D7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ACD01" w14:textId="77777777" w:rsidR="00CE35E0" w:rsidRPr="00803BFC" w:rsidRDefault="00CE35E0" w:rsidP="008D5D7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76187" w14:textId="77777777" w:rsidR="00CE35E0" w:rsidRPr="00803BFC" w:rsidRDefault="00CE35E0" w:rsidP="008D5D7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53A6E" w14:textId="77777777" w:rsidR="00CE35E0" w:rsidRPr="00803BFC" w:rsidRDefault="00CE35E0" w:rsidP="008D5D7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3BFC">
              <w:rPr>
                <w:rFonts w:ascii="Times New Roman" w:hAnsi="Times New Roman" w:cs="Times New Roman"/>
                <w:sz w:val="28"/>
                <w:szCs w:val="28"/>
              </w:rPr>
              <w:t>__________________/____________/</w:t>
            </w:r>
          </w:p>
        </w:tc>
        <w:tc>
          <w:tcPr>
            <w:tcW w:w="4885" w:type="dxa"/>
          </w:tcPr>
          <w:p w14:paraId="70AF6540" w14:textId="77777777" w:rsidR="00CE35E0" w:rsidRPr="00803BFC" w:rsidRDefault="00CE35E0" w:rsidP="008D5D7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Получатель</w:t>
            </w:r>
          </w:p>
          <w:p w14:paraId="13CC398B" w14:textId="77777777" w:rsidR="00CE35E0" w:rsidRPr="00D62987" w:rsidRDefault="00CE35E0" w:rsidP="008D5D7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CC8558D" w14:textId="77777777" w:rsidR="00CE35E0" w:rsidRPr="00803BFC" w:rsidRDefault="00CE35E0" w:rsidP="008D5D7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6C3B6" w14:textId="77777777" w:rsidR="00CE35E0" w:rsidRPr="00803BFC" w:rsidRDefault="00CE35E0" w:rsidP="008D5D7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EED83" w14:textId="77777777" w:rsidR="00CE35E0" w:rsidRPr="00803BFC" w:rsidRDefault="00CE35E0" w:rsidP="008D5D7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3BFC">
              <w:rPr>
                <w:rFonts w:ascii="Times New Roman" w:hAnsi="Times New Roman" w:cs="Times New Roman"/>
                <w:sz w:val="28"/>
                <w:szCs w:val="28"/>
              </w:rPr>
              <w:t>__________________/____________/</w:t>
            </w:r>
          </w:p>
        </w:tc>
      </w:tr>
    </w:tbl>
    <w:p w14:paraId="220A3604" w14:textId="77777777" w:rsidR="00CE35E0" w:rsidRPr="009E275E" w:rsidRDefault="00CE35E0" w:rsidP="00CE35E0">
      <w:pPr>
        <w:widowControl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3B0F6681" w14:textId="77777777" w:rsidR="008979DF" w:rsidRPr="00CE35E0" w:rsidRDefault="008979DF" w:rsidP="00CE35E0"/>
    <w:sectPr w:rsidR="008979DF" w:rsidRPr="00CE35E0" w:rsidSect="00F0185A">
      <w:footerReference w:type="default" r:id="rId10"/>
      <w:pgSz w:w="11900" w:h="16840"/>
      <w:pgMar w:top="851" w:right="851" w:bottom="851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AB4B" w14:textId="77777777" w:rsidR="00B4384A" w:rsidRDefault="00B4384A">
      <w:r>
        <w:separator/>
      </w:r>
    </w:p>
  </w:endnote>
  <w:endnote w:type="continuationSeparator" w:id="0">
    <w:p w14:paraId="6444CC37" w14:textId="77777777" w:rsidR="00B4384A" w:rsidRDefault="00B4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734464"/>
      <w:docPartObj>
        <w:docPartGallery w:val="Page Numbers (Bottom of Page)"/>
        <w:docPartUnique/>
      </w:docPartObj>
    </w:sdtPr>
    <w:sdtEndPr/>
    <w:sdtContent>
      <w:p w14:paraId="6334B626" w14:textId="4FA8B289" w:rsidR="00642792" w:rsidRDefault="00642792">
        <w:pPr>
          <w:pStyle w:val="af9"/>
          <w:jc w:val="right"/>
        </w:pPr>
        <w:r w:rsidRPr="00675781">
          <w:rPr>
            <w:rFonts w:ascii="Times New Roman" w:hAnsi="Times New Roman" w:cs="Times New Roman"/>
          </w:rPr>
          <w:fldChar w:fldCharType="begin"/>
        </w:r>
        <w:r w:rsidRPr="00675781">
          <w:rPr>
            <w:rFonts w:ascii="Times New Roman" w:hAnsi="Times New Roman" w:cs="Times New Roman"/>
          </w:rPr>
          <w:instrText>PAGE   \* MERGEFORMAT</w:instrText>
        </w:r>
        <w:r w:rsidRPr="00675781">
          <w:rPr>
            <w:rFonts w:ascii="Times New Roman" w:hAnsi="Times New Roman" w:cs="Times New Roman"/>
          </w:rPr>
          <w:fldChar w:fldCharType="separate"/>
        </w:r>
        <w:r w:rsidR="004D42D2">
          <w:rPr>
            <w:rFonts w:ascii="Times New Roman" w:hAnsi="Times New Roman" w:cs="Times New Roman"/>
            <w:noProof/>
          </w:rPr>
          <w:t>5</w:t>
        </w:r>
        <w:r w:rsidRPr="00675781">
          <w:rPr>
            <w:rFonts w:ascii="Times New Roman" w:hAnsi="Times New Roman" w:cs="Times New Roman"/>
          </w:rPr>
          <w:fldChar w:fldCharType="end"/>
        </w:r>
      </w:p>
    </w:sdtContent>
  </w:sdt>
  <w:p w14:paraId="7817F118" w14:textId="77777777" w:rsidR="00642792" w:rsidRDefault="0064279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222C" w14:textId="77777777" w:rsidR="00B4384A" w:rsidRDefault="00B4384A">
      <w:r>
        <w:separator/>
      </w:r>
    </w:p>
  </w:footnote>
  <w:footnote w:type="continuationSeparator" w:id="0">
    <w:p w14:paraId="33E7F00B" w14:textId="77777777" w:rsidR="00B4384A" w:rsidRDefault="00B4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4BE"/>
    <w:multiLevelType w:val="hybridMultilevel"/>
    <w:tmpl w:val="1F94B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A22ED3"/>
    <w:multiLevelType w:val="multilevel"/>
    <w:tmpl w:val="06AE8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2300D"/>
    <w:multiLevelType w:val="multilevel"/>
    <w:tmpl w:val="31FC07D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59B"/>
    <w:multiLevelType w:val="hybridMultilevel"/>
    <w:tmpl w:val="6A5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E032E1"/>
    <w:multiLevelType w:val="hybridMultilevel"/>
    <w:tmpl w:val="AE907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B5335B"/>
    <w:multiLevelType w:val="hybridMultilevel"/>
    <w:tmpl w:val="55ACF7F8"/>
    <w:lvl w:ilvl="0" w:tplc="0D96756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745204"/>
    <w:multiLevelType w:val="multilevel"/>
    <w:tmpl w:val="68BEB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98E0780"/>
    <w:multiLevelType w:val="hybridMultilevel"/>
    <w:tmpl w:val="F99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20AA"/>
    <w:multiLevelType w:val="multilevel"/>
    <w:tmpl w:val="B524DE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6B700355"/>
    <w:multiLevelType w:val="hybridMultilevel"/>
    <w:tmpl w:val="F74CD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014474"/>
    <w:multiLevelType w:val="multilevel"/>
    <w:tmpl w:val="C31222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CCA230E"/>
    <w:multiLevelType w:val="multilevel"/>
    <w:tmpl w:val="0102ED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5845486">
    <w:abstractNumId w:val="1"/>
  </w:num>
  <w:num w:numId="2" w16cid:durableId="392627043">
    <w:abstractNumId w:val="10"/>
  </w:num>
  <w:num w:numId="3" w16cid:durableId="1997222711">
    <w:abstractNumId w:val="7"/>
  </w:num>
  <w:num w:numId="4" w16cid:durableId="1002047959">
    <w:abstractNumId w:val="2"/>
  </w:num>
  <w:num w:numId="5" w16cid:durableId="420226029">
    <w:abstractNumId w:val="15"/>
  </w:num>
  <w:num w:numId="6" w16cid:durableId="724305131">
    <w:abstractNumId w:val="8"/>
  </w:num>
  <w:num w:numId="7" w16cid:durableId="1782265086">
    <w:abstractNumId w:val="11"/>
  </w:num>
  <w:num w:numId="8" w16cid:durableId="557084168">
    <w:abstractNumId w:val="9"/>
  </w:num>
  <w:num w:numId="9" w16cid:durableId="157575468">
    <w:abstractNumId w:val="12"/>
  </w:num>
  <w:num w:numId="10" w16cid:durableId="982587879">
    <w:abstractNumId w:val="3"/>
  </w:num>
  <w:num w:numId="11" w16cid:durableId="558983941">
    <w:abstractNumId w:val="18"/>
  </w:num>
  <w:num w:numId="12" w16cid:durableId="1317564372">
    <w:abstractNumId w:val="14"/>
  </w:num>
  <w:num w:numId="13" w16cid:durableId="760873457">
    <w:abstractNumId w:val="6"/>
  </w:num>
  <w:num w:numId="14" w16cid:durableId="1254899814">
    <w:abstractNumId w:val="13"/>
  </w:num>
  <w:num w:numId="15" w16cid:durableId="200290783">
    <w:abstractNumId w:val="0"/>
  </w:num>
  <w:num w:numId="16" w16cid:durableId="116073938">
    <w:abstractNumId w:val="5"/>
  </w:num>
  <w:num w:numId="17" w16cid:durableId="1980963635">
    <w:abstractNumId w:val="16"/>
  </w:num>
  <w:num w:numId="18" w16cid:durableId="398484374">
    <w:abstractNumId w:val="17"/>
  </w:num>
  <w:num w:numId="19" w16cid:durableId="1176268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9C"/>
    <w:rsid w:val="00000643"/>
    <w:rsid w:val="00004158"/>
    <w:rsid w:val="0000452F"/>
    <w:rsid w:val="00005FFC"/>
    <w:rsid w:val="0000670A"/>
    <w:rsid w:val="000113D7"/>
    <w:rsid w:val="0001469F"/>
    <w:rsid w:val="00021D2A"/>
    <w:rsid w:val="000235C1"/>
    <w:rsid w:val="00024541"/>
    <w:rsid w:val="00024D1C"/>
    <w:rsid w:val="00026892"/>
    <w:rsid w:val="000308FF"/>
    <w:rsid w:val="0003277D"/>
    <w:rsid w:val="00033806"/>
    <w:rsid w:val="00041056"/>
    <w:rsid w:val="000415DB"/>
    <w:rsid w:val="00044BC6"/>
    <w:rsid w:val="0005781B"/>
    <w:rsid w:val="00060595"/>
    <w:rsid w:val="0006467A"/>
    <w:rsid w:val="00067BE0"/>
    <w:rsid w:val="00073064"/>
    <w:rsid w:val="00074E78"/>
    <w:rsid w:val="000762DD"/>
    <w:rsid w:val="00080A31"/>
    <w:rsid w:val="0008690B"/>
    <w:rsid w:val="00092751"/>
    <w:rsid w:val="00094C56"/>
    <w:rsid w:val="00096F03"/>
    <w:rsid w:val="000A3E07"/>
    <w:rsid w:val="000A40E2"/>
    <w:rsid w:val="000B2E9D"/>
    <w:rsid w:val="000B4588"/>
    <w:rsid w:val="000C07CE"/>
    <w:rsid w:val="000C0BCD"/>
    <w:rsid w:val="000C6335"/>
    <w:rsid w:val="000C6430"/>
    <w:rsid w:val="000D0529"/>
    <w:rsid w:val="000D062C"/>
    <w:rsid w:val="000D2335"/>
    <w:rsid w:val="000D5044"/>
    <w:rsid w:val="000F4D9E"/>
    <w:rsid w:val="000F5AFE"/>
    <w:rsid w:val="000F681B"/>
    <w:rsid w:val="000F6921"/>
    <w:rsid w:val="000F76B2"/>
    <w:rsid w:val="00100C45"/>
    <w:rsid w:val="0010184C"/>
    <w:rsid w:val="00107DAE"/>
    <w:rsid w:val="00122D07"/>
    <w:rsid w:val="00123961"/>
    <w:rsid w:val="00131808"/>
    <w:rsid w:val="00135DD1"/>
    <w:rsid w:val="0014176D"/>
    <w:rsid w:val="001417B2"/>
    <w:rsid w:val="00142213"/>
    <w:rsid w:val="0014295E"/>
    <w:rsid w:val="00153CEB"/>
    <w:rsid w:val="001624BC"/>
    <w:rsid w:val="00164B70"/>
    <w:rsid w:val="00166A43"/>
    <w:rsid w:val="00172F2E"/>
    <w:rsid w:val="001741FA"/>
    <w:rsid w:val="00181A3E"/>
    <w:rsid w:val="00181DC7"/>
    <w:rsid w:val="00185857"/>
    <w:rsid w:val="00186A1F"/>
    <w:rsid w:val="00186F25"/>
    <w:rsid w:val="001871C6"/>
    <w:rsid w:val="00187F95"/>
    <w:rsid w:val="00194ABB"/>
    <w:rsid w:val="001952AD"/>
    <w:rsid w:val="001A2908"/>
    <w:rsid w:val="001A5DAE"/>
    <w:rsid w:val="001B333C"/>
    <w:rsid w:val="001B4642"/>
    <w:rsid w:val="001B499D"/>
    <w:rsid w:val="001B5D0E"/>
    <w:rsid w:val="001C0AD4"/>
    <w:rsid w:val="001C0CB6"/>
    <w:rsid w:val="001C1A90"/>
    <w:rsid w:val="001C5BB5"/>
    <w:rsid w:val="001D3CE3"/>
    <w:rsid w:val="001D52E1"/>
    <w:rsid w:val="001E10F3"/>
    <w:rsid w:val="001E6AF2"/>
    <w:rsid w:val="001E6CA1"/>
    <w:rsid w:val="001E6D4C"/>
    <w:rsid w:val="001F122B"/>
    <w:rsid w:val="001F358B"/>
    <w:rsid w:val="002002A0"/>
    <w:rsid w:val="0020612D"/>
    <w:rsid w:val="0021501D"/>
    <w:rsid w:val="00215568"/>
    <w:rsid w:val="002205B4"/>
    <w:rsid w:val="002223C4"/>
    <w:rsid w:val="002313B8"/>
    <w:rsid w:val="002413EC"/>
    <w:rsid w:val="00241E10"/>
    <w:rsid w:val="00242054"/>
    <w:rsid w:val="00243161"/>
    <w:rsid w:val="00243744"/>
    <w:rsid w:val="00245ECD"/>
    <w:rsid w:val="002467C5"/>
    <w:rsid w:val="002523A2"/>
    <w:rsid w:val="00255297"/>
    <w:rsid w:val="002638E9"/>
    <w:rsid w:val="00265E59"/>
    <w:rsid w:val="002724D1"/>
    <w:rsid w:val="0027392F"/>
    <w:rsid w:val="00277567"/>
    <w:rsid w:val="00281405"/>
    <w:rsid w:val="002829FE"/>
    <w:rsid w:val="0028382B"/>
    <w:rsid w:val="00287AC6"/>
    <w:rsid w:val="00287B56"/>
    <w:rsid w:val="00293A23"/>
    <w:rsid w:val="00295BAA"/>
    <w:rsid w:val="002966A3"/>
    <w:rsid w:val="00297269"/>
    <w:rsid w:val="002A0644"/>
    <w:rsid w:val="002A0ABC"/>
    <w:rsid w:val="002A26EF"/>
    <w:rsid w:val="002A3866"/>
    <w:rsid w:val="002A3D9B"/>
    <w:rsid w:val="002A70C9"/>
    <w:rsid w:val="002A7E31"/>
    <w:rsid w:val="002B1922"/>
    <w:rsid w:val="002B1A2B"/>
    <w:rsid w:val="002B1D3E"/>
    <w:rsid w:val="002B2115"/>
    <w:rsid w:val="002B75D1"/>
    <w:rsid w:val="002B7D7E"/>
    <w:rsid w:val="002C1AAC"/>
    <w:rsid w:val="002C59EB"/>
    <w:rsid w:val="002C6237"/>
    <w:rsid w:val="002D18A4"/>
    <w:rsid w:val="002D3040"/>
    <w:rsid w:val="002D6EE2"/>
    <w:rsid w:val="002E20FB"/>
    <w:rsid w:val="002E5712"/>
    <w:rsid w:val="002E5842"/>
    <w:rsid w:val="002E6504"/>
    <w:rsid w:val="002E674E"/>
    <w:rsid w:val="002E782E"/>
    <w:rsid w:val="002F12D4"/>
    <w:rsid w:val="002F1D8A"/>
    <w:rsid w:val="002F35CA"/>
    <w:rsid w:val="0030047E"/>
    <w:rsid w:val="00300F80"/>
    <w:rsid w:val="00302539"/>
    <w:rsid w:val="00305639"/>
    <w:rsid w:val="003061D0"/>
    <w:rsid w:val="0031122E"/>
    <w:rsid w:val="0031517D"/>
    <w:rsid w:val="003165FF"/>
    <w:rsid w:val="00324F82"/>
    <w:rsid w:val="00325B94"/>
    <w:rsid w:val="003315B2"/>
    <w:rsid w:val="00335A69"/>
    <w:rsid w:val="00336F20"/>
    <w:rsid w:val="00342EFF"/>
    <w:rsid w:val="00352B33"/>
    <w:rsid w:val="00352FC0"/>
    <w:rsid w:val="003603DD"/>
    <w:rsid w:val="0036047C"/>
    <w:rsid w:val="00361F75"/>
    <w:rsid w:val="0036747F"/>
    <w:rsid w:val="003677EE"/>
    <w:rsid w:val="003701BC"/>
    <w:rsid w:val="00370725"/>
    <w:rsid w:val="0037519B"/>
    <w:rsid w:val="003757AC"/>
    <w:rsid w:val="00381504"/>
    <w:rsid w:val="00381DB5"/>
    <w:rsid w:val="00384FC0"/>
    <w:rsid w:val="00385518"/>
    <w:rsid w:val="003878BB"/>
    <w:rsid w:val="00387D59"/>
    <w:rsid w:val="00394464"/>
    <w:rsid w:val="00394A99"/>
    <w:rsid w:val="003971C1"/>
    <w:rsid w:val="003A1E7C"/>
    <w:rsid w:val="003A3ECB"/>
    <w:rsid w:val="003A4810"/>
    <w:rsid w:val="003A6B17"/>
    <w:rsid w:val="003B3D32"/>
    <w:rsid w:val="003B4B7E"/>
    <w:rsid w:val="003B5E2B"/>
    <w:rsid w:val="003C09CC"/>
    <w:rsid w:val="003C36E2"/>
    <w:rsid w:val="003C42D4"/>
    <w:rsid w:val="003C518B"/>
    <w:rsid w:val="003C6D31"/>
    <w:rsid w:val="003D0994"/>
    <w:rsid w:val="003E3222"/>
    <w:rsid w:val="003F3E26"/>
    <w:rsid w:val="003F7475"/>
    <w:rsid w:val="00401494"/>
    <w:rsid w:val="00403BE7"/>
    <w:rsid w:val="00404138"/>
    <w:rsid w:val="0040473E"/>
    <w:rsid w:val="00406159"/>
    <w:rsid w:val="004103CD"/>
    <w:rsid w:val="00410EDC"/>
    <w:rsid w:val="004160B5"/>
    <w:rsid w:val="00417065"/>
    <w:rsid w:val="00421AB4"/>
    <w:rsid w:val="00422986"/>
    <w:rsid w:val="00424639"/>
    <w:rsid w:val="004253CD"/>
    <w:rsid w:val="00427278"/>
    <w:rsid w:val="004313B4"/>
    <w:rsid w:val="0043421E"/>
    <w:rsid w:val="00435499"/>
    <w:rsid w:val="004439BC"/>
    <w:rsid w:val="0044663C"/>
    <w:rsid w:val="004470F6"/>
    <w:rsid w:val="00450D1A"/>
    <w:rsid w:val="0045635C"/>
    <w:rsid w:val="00460E7C"/>
    <w:rsid w:val="00462FFE"/>
    <w:rsid w:val="004630E6"/>
    <w:rsid w:val="00463E4D"/>
    <w:rsid w:val="004641DC"/>
    <w:rsid w:val="0046502F"/>
    <w:rsid w:val="00466A7D"/>
    <w:rsid w:val="004700C6"/>
    <w:rsid w:val="00471019"/>
    <w:rsid w:val="004873A3"/>
    <w:rsid w:val="00490736"/>
    <w:rsid w:val="00497043"/>
    <w:rsid w:val="004974E7"/>
    <w:rsid w:val="004A0C67"/>
    <w:rsid w:val="004A0D27"/>
    <w:rsid w:val="004A66BD"/>
    <w:rsid w:val="004A7A37"/>
    <w:rsid w:val="004B3C40"/>
    <w:rsid w:val="004B6274"/>
    <w:rsid w:val="004B64FC"/>
    <w:rsid w:val="004B6D35"/>
    <w:rsid w:val="004B6FB0"/>
    <w:rsid w:val="004C0F5E"/>
    <w:rsid w:val="004C5158"/>
    <w:rsid w:val="004C55DC"/>
    <w:rsid w:val="004C656B"/>
    <w:rsid w:val="004D42D2"/>
    <w:rsid w:val="004E0B13"/>
    <w:rsid w:val="004E7BAE"/>
    <w:rsid w:val="004F27D8"/>
    <w:rsid w:val="004F6F06"/>
    <w:rsid w:val="00500CDD"/>
    <w:rsid w:val="005046D8"/>
    <w:rsid w:val="005061EF"/>
    <w:rsid w:val="00506CCA"/>
    <w:rsid w:val="005208FF"/>
    <w:rsid w:val="005212F7"/>
    <w:rsid w:val="005226A0"/>
    <w:rsid w:val="00522CA5"/>
    <w:rsid w:val="005233C8"/>
    <w:rsid w:val="00525BAB"/>
    <w:rsid w:val="005278A3"/>
    <w:rsid w:val="00531BA1"/>
    <w:rsid w:val="0053604B"/>
    <w:rsid w:val="00541567"/>
    <w:rsid w:val="00541815"/>
    <w:rsid w:val="005422B2"/>
    <w:rsid w:val="0055111F"/>
    <w:rsid w:val="0055197F"/>
    <w:rsid w:val="00552C02"/>
    <w:rsid w:val="00560AAA"/>
    <w:rsid w:val="00562955"/>
    <w:rsid w:val="00563330"/>
    <w:rsid w:val="005658E1"/>
    <w:rsid w:val="00566D7F"/>
    <w:rsid w:val="00566FB8"/>
    <w:rsid w:val="00570915"/>
    <w:rsid w:val="00570ECB"/>
    <w:rsid w:val="00571298"/>
    <w:rsid w:val="00573352"/>
    <w:rsid w:val="00574009"/>
    <w:rsid w:val="00576A1F"/>
    <w:rsid w:val="005776DF"/>
    <w:rsid w:val="00586FFD"/>
    <w:rsid w:val="005936DB"/>
    <w:rsid w:val="00593ACE"/>
    <w:rsid w:val="00594523"/>
    <w:rsid w:val="005954A0"/>
    <w:rsid w:val="005974CC"/>
    <w:rsid w:val="005A5B91"/>
    <w:rsid w:val="005B42E5"/>
    <w:rsid w:val="005C01B3"/>
    <w:rsid w:val="005C025C"/>
    <w:rsid w:val="005C1654"/>
    <w:rsid w:val="005C21F1"/>
    <w:rsid w:val="005C2DDE"/>
    <w:rsid w:val="005E0050"/>
    <w:rsid w:val="005E369E"/>
    <w:rsid w:val="005E651B"/>
    <w:rsid w:val="005F1904"/>
    <w:rsid w:val="005F4B41"/>
    <w:rsid w:val="0060363C"/>
    <w:rsid w:val="00604ECA"/>
    <w:rsid w:val="00607A0B"/>
    <w:rsid w:val="00607FE4"/>
    <w:rsid w:val="006103F2"/>
    <w:rsid w:val="00611418"/>
    <w:rsid w:val="00611D7B"/>
    <w:rsid w:val="00612E21"/>
    <w:rsid w:val="0062053B"/>
    <w:rsid w:val="00622ED1"/>
    <w:rsid w:val="00623097"/>
    <w:rsid w:val="00623448"/>
    <w:rsid w:val="00624B4A"/>
    <w:rsid w:val="00625038"/>
    <w:rsid w:val="00626232"/>
    <w:rsid w:val="00626569"/>
    <w:rsid w:val="00627E98"/>
    <w:rsid w:val="00631881"/>
    <w:rsid w:val="0063291B"/>
    <w:rsid w:val="00635AD9"/>
    <w:rsid w:val="006377A8"/>
    <w:rsid w:val="00640DB9"/>
    <w:rsid w:val="00642792"/>
    <w:rsid w:val="00643650"/>
    <w:rsid w:val="0064392F"/>
    <w:rsid w:val="00646AAD"/>
    <w:rsid w:val="00655820"/>
    <w:rsid w:val="00662621"/>
    <w:rsid w:val="00670EE0"/>
    <w:rsid w:val="00671D7B"/>
    <w:rsid w:val="006737A2"/>
    <w:rsid w:val="006748CE"/>
    <w:rsid w:val="00675781"/>
    <w:rsid w:val="00676892"/>
    <w:rsid w:val="0068024C"/>
    <w:rsid w:val="0068276E"/>
    <w:rsid w:val="00682957"/>
    <w:rsid w:val="00682C85"/>
    <w:rsid w:val="006856C3"/>
    <w:rsid w:val="0068774A"/>
    <w:rsid w:val="0069015E"/>
    <w:rsid w:val="00690704"/>
    <w:rsid w:val="00693232"/>
    <w:rsid w:val="00695047"/>
    <w:rsid w:val="00697194"/>
    <w:rsid w:val="00697639"/>
    <w:rsid w:val="00697E1C"/>
    <w:rsid w:val="006A0793"/>
    <w:rsid w:val="006A3147"/>
    <w:rsid w:val="006A4104"/>
    <w:rsid w:val="006A4EF8"/>
    <w:rsid w:val="006A53CC"/>
    <w:rsid w:val="006A60E0"/>
    <w:rsid w:val="006A61F9"/>
    <w:rsid w:val="006B2E16"/>
    <w:rsid w:val="006B5E06"/>
    <w:rsid w:val="006B600C"/>
    <w:rsid w:val="006B73FF"/>
    <w:rsid w:val="006B7E7A"/>
    <w:rsid w:val="006C1ECF"/>
    <w:rsid w:val="006C7ABD"/>
    <w:rsid w:val="006D1F42"/>
    <w:rsid w:val="006D30C8"/>
    <w:rsid w:val="006D46BB"/>
    <w:rsid w:val="006D51E8"/>
    <w:rsid w:val="006D57FA"/>
    <w:rsid w:val="006D76F6"/>
    <w:rsid w:val="006E2274"/>
    <w:rsid w:val="006F07A9"/>
    <w:rsid w:val="006F199D"/>
    <w:rsid w:val="007016B1"/>
    <w:rsid w:val="00702204"/>
    <w:rsid w:val="00703EC1"/>
    <w:rsid w:val="00706FFA"/>
    <w:rsid w:val="00713AE8"/>
    <w:rsid w:val="00713D2D"/>
    <w:rsid w:val="0071499E"/>
    <w:rsid w:val="00716152"/>
    <w:rsid w:val="0072229D"/>
    <w:rsid w:val="00725F98"/>
    <w:rsid w:val="007269F6"/>
    <w:rsid w:val="00734273"/>
    <w:rsid w:val="00734CE9"/>
    <w:rsid w:val="00736808"/>
    <w:rsid w:val="0074324E"/>
    <w:rsid w:val="00744AF3"/>
    <w:rsid w:val="00747BEC"/>
    <w:rsid w:val="00747F36"/>
    <w:rsid w:val="00753242"/>
    <w:rsid w:val="00754C0B"/>
    <w:rsid w:val="00760864"/>
    <w:rsid w:val="00760E18"/>
    <w:rsid w:val="007621EF"/>
    <w:rsid w:val="00763735"/>
    <w:rsid w:val="007659FF"/>
    <w:rsid w:val="00765DCC"/>
    <w:rsid w:val="00766638"/>
    <w:rsid w:val="0077194C"/>
    <w:rsid w:val="00775BF0"/>
    <w:rsid w:val="00775E80"/>
    <w:rsid w:val="0077618C"/>
    <w:rsid w:val="00777CFD"/>
    <w:rsid w:val="00781480"/>
    <w:rsid w:val="00784D2E"/>
    <w:rsid w:val="00786756"/>
    <w:rsid w:val="00792A21"/>
    <w:rsid w:val="00794DE6"/>
    <w:rsid w:val="00796172"/>
    <w:rsid w:val="007971DA"/>
    <w:rsid w:val="007A26F2"/>
    <w:rsid w:val="007A4532"/>
    <w:rsid w:val="007A4A04"/>
    <w:rsid w:val="007A5371"/>
    <w:rsid w:val="007A6CAE"/>
    <w:rsid w:val="007A6E78"/>
    <w:rsid w:val="007C1090"/>
    <w:rsid w:val="007C64A1"/>
    <w:rsid w:val="007C7216"/>
    <w:rsid w:val="007C7363"/>
    <w:rsid w:val="007E1475"/>
    <w:rsid w:val="007E72BA"/>
    <w:rsid w:val="007F62FB"/>
    <w:rsid w:val="00802ECF"/>
    <w:rsid w:val="008031D0"/>
    <w:rsid w:val="00803BFC"/>
    <w:rsid w:val="008046AF"/>
    <w:rsid w:val="00804A69"/>
    <w:rsid w:val="00806CE4"/>
    <w:rsid w:val="0081052B"/>
    <w:rsid w:val="008108ED"/>
    <w:rsid w:val="00810DC3"/>
    <w:rsid w:val="008123C7"/>
    <w:rsid w:val="00812578"/>
    <w:rsid w:val="00812EC9"/>
    <w:rsid w:val="00813427"/>
    <w:rsid w:val="008136C8"/>
    <w:rsid w:val="00815C9D"/>
    <w:rsid w:val="008269FD"/>
    <w:rsid w:val="00827339"/>
    <w:rsid w:val="00827D0B"/>
    <w:rsid w:val="00834187"/>
    <w:rsid w:val="008355BA"/>
    <w:rsid w:val="00841893"/>
    <w:rsid w:val="00844852"/>
    <w:rsid w:val="00850761"/>
    <w:rsid w:val="00851327"/>
    <w:rsid w:val="0085199C"/>
    <w:rsid w:val="00852F44"/>
    <w:rsid w:val="00856493"/>
    <w:rsid w:val="00856798"/>
    <w:rsid w:val="008578EA"/>
    <w:rsid w:val="00861A77"/>
    <w:rsid w:val="00874A89"/>
    <w:rsid w:val="0087624A"/>
    <w:rsid w:val="008767C4"/>
    <w:rsid w:val="00880B23"/>
    <w:rsid w:val="00884776"/>
    <w:rsid w:val="00885781"/>
    <w:rsid w:val="00895C41"/>
    <w:rsid w:val="008979DF"/>
    <w:rsid w:val="008A17C4"/>
    <w:rsid w:val="008A510E"/>
    <w:rsid w:val="008A74A1"/>
    <w:rsid w:val="008A750E"/>
    <w:rsid w:val="008B0859"/>
    <w:rsid w:val="008B2F66"/>
    <w:rsid w:val="008B42F0"/>
    <w:rsid w:val="008B5A78"/>
    <w:rsid w:val="008B5CC9"/>
    <w:rsid w:val="008B6DD1"/>
    <w:rsid w:val="008B7D68"/>
    <w:rsid w:val="008C4B8C"/>
    <w:rsid w:val="008C7532"/>
    <w:rsid w:val="008E0208"/>
    <w:rsid w:val="008E186B"/>
    <w:rsid w:val="008E31E9"/>
    <w:rsid w:val="008E328C"/>
    <w:rsid w:val="008E5188"/>
    <w:rsid w:val="008F0FA2"/>
    <w:rsid w:val="008F6F93"/>
    <w:rsid w:val="009005CE"/>
    <w:rsid w:val="00902214"/>
    <w:rsid w:val="00902A9E"/>
    <w:rsid w:val="009043E3"/>
    <w:rsid w:val="00905774"/>
    <w:rsid w:val="00906065"/>
    <w:rsid w:val="009064DD"/>
    <w:rsid w:val="00906FA4"/>
    <w:rsid w:val="00911099"/>
    <w:rsid w:val="00914075"/>
    <w:rsid w:val="00914AC7"/>
    <w:rsid w:val="009213BE"/>
    <w:rsid w:val="00926B2A"/>
    <w:rsid w:val="0093075E"/>
    <w:rsid w:val="00931282"/>
    <w:rsid w:val="009329C6"/>
    <w:rsid w:val="00933E70"/>
    <w:rsid w:val="00934236"/>
    <w:rsid w:val="0093431B"/>
    <w:rsid w:val="00935AAE"/>
    <w:rsid w:val="00937E9A"/>
    <w:rsid w:val="009408F1"/>
    <w:rsid w:val="009426A2"/>
    <w:rsid w:val="00943BEA"/>
    <w:rsid w:val="00946467"/>
    <w:rsid w:val="00950AB2"/>
    <w:rsid w:val="0095154F"/>
    <w:rsid w:val="00952E0F"/>
    <w:rsid w:val="00960EF3"/>
    <w:rsid w:val="009669EB"/>
    <w:rsid w:val="00966E9F"/>
    <w:rsid w:val="0097005A"/>
    <w:rsid w:val="00970826"/>
    <w:rsid w:val="00971269"/>
    <w:rsid w:val="009717AA"/>
    <w:rsid w:val="00972BD1"/>
    <w:rsid w:val="00976C1F"/>
    <w:rsid w:val="009779AD"/>
    <w:rsid w:val="00984838"/>
    <w:rsid w:val="00985288"/>
    <w:rsid w:val="00986216"/>
    <w:rsid w:val="00990D5C"/>
    <w:rsid w:val="009945B3"/>
    <w:rsid w:val="00995054"/>
    <w:rsid w:val="009A2C49"/>
    <w:rsid w:val="009A52A2"/>
    <w:rsid w:val="009A52BA"/>
    <w:rsid w:val="009A6A2D"/>
    <w:rsid w:val="009B2DBE"/>
    <w:rsid w:val="009B2F29"/>
    <w:rsid w:val="009B52A1"/>
    <w:rsid w:val="009B68D1"/>
    <w:rsid w:val="009C050A"/>
    <w:rsid w:val="009C6326"/>
    <w:rsid w:val="009C6573"/>
    <w:rsid w:val="009D52F9"/>
    <w:rsid w:val="009D56FA"/>
    <w:rsid w:val="009D58CD"/>
    <w:rsid w:val="009D78BB"/>
    <w:rsid w:val="009E196E"/>
    <w:rsid w:val="009E1C22"/>
    <w:rsid w:val="009E275E"/>
    <w:rsid w:val="009F1381"/>
    <w:rsid w:val="009F15BC"/>
    <w:rsid w:val="009F3E7B"/>
    <w:rsid w:val="009F4AFE"/>
    <w:rsid w:val="009F60CC"/>
    <w:rsid w:val="009F669F"/>
    <w:rsid w:val="009F68C0"/>
    <w:rsid w:val="00A120DC"/>
    <w:rsid w:val="00A15A19"/>
    <w:rsid w:val="00A160BB"/>
    <w:rsid w:val="00A20886"/>
    <w:rsid w:val="00A2209A"/>
    <w:rsid w:val="00A22F34"/>
    <w:rsid w:val="00A24280"/>
    <w:rsid w:val="00A314EF"/>
    <w:rsid w:val="00A33DDA"/>
    <w:rsid w:val="00A34826"/>
    <w:rsid w:val="00A3531A"/>
    <w:rsid w:val="00A3608B"/>
    <w:rsid w:val="00A36D43"/>
    <w:rsid w:val="00A45EA4"/>
    <w:rsid w:val="00A50AF9"/>
    <w:rsid w:val="00A50EDC"/>
    <w:rsid w:val="00A51DBB"/>
    <w:rsid w:val="00A534E4"/>
    <w:rsid w:val="00A54158"/>
    <w:rsid w:val="00A54662"/>
    <w:rsid w:val="00A54793"/>
    <w:rsid w:val="00A55953"/>
    <w:rsid w:val="00A640DB"/>
    <w:rsid w:val="00A6700C"/>
    <w:rsid w:val="00A67752"/>
    <w:rsid w:val="00A678B3"/>
    <w:rsid w:val="00A67A3F"/>
    <w:rsid w:val="00A72723"/>
    <w:rsid w:val="00A72930"/>
    <w:rsid w:val="00A72AC6"/>
    <w:rsid w:val="00A72E35"/>
    <w:rsid w:val="00A75CF8"/>
    <w:rsid w:val="00A76DA7"/>
    <w:rsid w:val="00A82638"/>
    <w:rsid w:val="00A84ADD"/>
    <w:rsid w:val="00A85A95"/>
    <w:rsid w:val="00A97000"/>
    <w:rsid w:val="00A975F6"/>
    <w:rsid w:val="00A97912"/>
    <w:rsid w:val="00AA1D0E"/>
    <w:rsid w:val="00AA1E5E"/>
    <w:rsid w:val="00AA362B"/>
    <w:rsid w:val="00AA3A02"/>
    <w:rsid w:val="00AA3ADB"/>
    <w:rsid w:val="00AA3BB7"/>
    <w:rsid w:val="00AA68AA"/>
    <w:rsid w:val="00AB17F9"/>
    <w:rsid w:val="00AB4C26"/>
    <w:rsid w:val="00AB5E44"/>
    <w:rsid w:val="00AB63B0"/>
    <w:rsid w:val="00AC25FD"/>
    <w:rsid w:val="00AC54C2"/>
    <w:rsid w:val="00AD0A2F"/>
    <w:rsid w:val="00AD3410"/>
    <w:rsid w:val="00AD75ED"/>
    <w:rsid w:val="00AD7EEB"/>
    <w:rsid w:val="00AE0438"/>
    <w:rsid w:val="00AE051C"/>
    <w:rsid w:val="00AE13D7"/>
    <w:rsid w:val="00AE5035"/>
    <w:rsid w:val="00AE5414"/>
    <w:rsid w:val="00AE5BED"/>
    <w:rsid w:val="00AE7F68"/>
    <w:rsid w:val="00AF062B"/>
    <w:rsid w:val="00AF18F3"/>
    <w:rsid w:val="00B018EF"/>
    <w:rsid w:val="00B0502C"/>
    <w:rsid w:val="00B104A5"/>
    <w:rsid w:val="00B12C40"/>
    <w:rsid w:val="00B13BEB"/>
    <w:rsid w:val="00B1537A"/>
    <w:rsid w:val="00B15941"/>
    <w:rsid w:val="00B165D7"/>
    <w:rsid w:val="00B21BC0"/>
    <w:rsid w:val="00B253DA"/>
    <w:rsid w:val="00B2697D"/>
    <w:rsid w:val="00B30513"/>
    <w:rsid w:val="00B30564"/>
    <w:rsid w:val="00B30B99"/>
    <w:rsid w:val="00B32190"/>
    <w:rsid w:val="00B3261D"/>
    <w:rsid w:val="00B34D5A"/>
    <w:rsid w:val="00B35808"/>
    <w:rsid w:val="00B3590A"/>
    <w:rsid w:val="00B365B0"/>
    <w:rsid w:val="00B40004"/>
    <w:rsid w:val="00B4384A"/>
    <w:rsid w:val="00B45471"/>
    <w:rsid w:val="00B456A7"/>
    <w:rsid w:val="00B45E8E"/>
    <w:rsid w:val="00B4638B"/>
    <w:rsid w:val="00B500D7"/>
    <w:rsid w:val="00B51B4C"/>
    <w:rsid w:val="00B52340"/>
    <w:rsid w:val="00B54FF8"/>
    <w:rsid w:val="00B57243"/>
    <w:rsid w:val="00B60D6F"/>
    <w:rsid w:val="00B62F5A"/>
    <w:rsid w:val="00B634D4"/>
    <w:rsid w:val="00B63D26"/>
    <w:rsid w:val="00B63D52"/>
    <w:rsid w:val="00B646E2"/>
    <w:rsid w:val="00B64952"/>
    <w:rsid w:val="00B64F16"/>
    <w:rsid w:val="00B67DCB"/>
    <w:rsid w:val="00B70875"/>
    <w:rsid w:val="00B738D9"/>
    <w:rsid w:val="00B80CD4"/>
    <w:rsid w:val="00B8360C"/>
    <w:rsid w:val="00B84513"/>
    <w:rsid w:val="00B86D3D"/>
    <w:rsid w:val="00B86EC4"/>
    <w:rsid w:val="00B911DE"/>
    <w:rsid w:val="00B92571"/>
    <w:rsid w:val="00B93EE5"/>
    <w:rsid w:val="00BA17B2"/>
    <w:rsid w:val="00BB08FB"/>
    <w:rsid w:val="00BB1EAF"/>
    <w:rsid w:val="00BB2F14"/>
    <w:rsid w:val="00BB3942"/>
    <w:rsid w:val="00BC3DA0"/>
    <w:rsid w:val="00BC6EC1"/>
    <w:rsid w:val="00BD5B91"/>
    <w:rsid w:val="00BD6E66"/>
    <w:rsid w:val="00BE06AD"/>
    <w:rsid w:val="00BE7025"/>
    <w:rsid w:val="00BF3BDF"/>
    <w:rsid w:val="00BF4989"/>
    <w:rsid w:val="00C01787"/>
    <w:rsid w:val="00C01B61"/>
    <w:rsid w:val="00C0401F"/>
    <w:rsid w:val="00C1078D"/>
    <w:rsid w:val="00C10FA2"/>
    <w:rsid w:val="00C13412"/>
    <w:rsid w:val="00C15009"/>
    <w:rsid w:val="00C16C47"/>
    <w:rsid w:val="00C174E7"/>
    <w:rsid w:val="00C277F3"/>
    <w:rsid w:val="00C27A3B"/>
    <w:rsid w:val="00C32103"/>
    <w:rsid w:val="00C32552"/>
    <w:rsid w:val="00C466F5"/>
    <w:rsid w:val="00C46A8F"/>
    <w:rsid w:val="00C47C99"/>
    <w:rsid w:val="00C51324"/>
    <w:rsid w:val="00C56395"/>
    <w:rsid w:val="00C63231"/>
    <w:rsid w:val="00C71B0C"/>
    <w:rsid w:val="00C73965"/>
    <w:rsid w:val="00C80B02"/>
    <w:rsid w:val="00C810F8"/>
    <w:rsid w:val="00C81C14"/>
    <w:rsid w:val="00C82211"/>
    <w:rsid w:val="00C824C9"/>
    <w:rsid w:val="00C85736"/>
    <w:rsid w:val="00C8645D"/>
    <w:rsid w:val="00C908A9"/>
    <w:rsid w:val="00C930C8"/>
    <w:rsid w:val="00C95157"/>
    <w:rsid w:val="00C96009"/>
    <w:rsid w:val="00C96FD3"/>
    <w:rsid w:val="00C97342"/>
    <w:rsid w:val="00CA0C17"/>
    <w:rsid w:val="00CA0F23"/>
    <w:rsid w:val="00CA3190"/>
    <w:rsid w:val="00CB1B97"/>
    <w:rsid w:val="00CB22F6"/>
    <w:rsid w:val="00CB4AF4"/>
    <w:rsid w:val="00CB566E"/>
    <w:rsid w:val="00CB72F3"/>
    <w:rsid w:val="00CB7560"/>
    <w:rsid w:val="00CC5E99"/>
    <w:rsid w:val="00CD19DF"/>
    <w:rsid w:val="00CD521B"/>
    <w:rsid w:val="00CD630A"/>
    <w:rsid w:val="00CD709C"/>
    <w:rsid w:val="00CE02B3"/>
    <w:rsid w:val="00CE03DE"/>
    <w:rsid w:val="00CE26E7"/>
    <w:rsid w:val="00CE2AF9"/>
    <w:rsid w:val="00CE35E0"/>
    <w:rsid w:val="00CE42B8"/>
    <w:rsid w:val="00CE42DC"/>
    <w:rsid w:val="00CE4A33"/>
    <w:rsid w:val="00CE5055"/>
    <w:rsid w:val="00CE658D"/>
    <w:rsid w:val="00CF54B3"/>
    <w:rsid w:val="00D05BA4"/>
    <w:rsid w:val="00D05FD5"/>
    <w:rsid w:val="00D239D2"/>
    <w:rsid w:val="00D24CBB"/>
    <w:rsid w:val="00D2731B"/>
    <w:rsid w:val="00D378F4"/>
    <w:rsid w:val="00D37982"/>
    <w:rsid w:val="00D41D3A"/>
    <w:rsid w:val="00D41E15"/>
    <w:rsid w:val="00D4528B"/>
    <w:rsid w:val="00D4730F"/>
    <w:rsid w:val="00D50F2A"/>
    <w:rsid w:val="00D61E3C"/>
    <w:rsid w:val="00D62987"/>
    <w:rsid w:val="00D643A3"/>
    <w:rsid w:val="00D70884"/>
    <w:rsid w:val="00D8530B"/>
    <w:rsid w:val="00D90D4A"/>
    <w:rsid w:val="00D9348E"/>
    <w:rsid w:val="00D950BB"/>
    <w:rsid w:val="00DA0100"/>
    <w:rsid w:val="00DA048B"/>
    <w:rsid w:val="00DA61F5"/>
    <w:rsid w:val="00DB2A89"/>
    <w:rsid w:val="00DB4447"/>
    <w:rsid w:val="00DB711C"/>
    <w:rsid w:val="00DC013E"/>
    <w:rsid w:val="00DC47A6"/>
    <w:rsid w:val="00DC6522"/>
    <w:rsid w:val="00DC6F9C"/>
    <w:rsid w:val="00DC718C"/>
    <w:rsid w:val="00DD09CD"/>
    <w:rsid w:val="00DD23ED"/>
    <w:rsid w:val="00DD3001"/>
    <w:rsid w:val="00DD4569"/>
    <w:rsid w:val="00DE3E5B"/>
    <w:rsid w:val="00DF2609"/>
    <w:rsid w:val="00DF3715"/>
    <w:rsid w:val="00DF4C9C"/>
    <w:rsid w:val="00DF6692"/>
    <w:rsid w:val="00DF76C0"/>
    <w:rsid w:val="00E023BF"/>
    <w:rsid w:val="00E02922"/>
    <w:rsid w:val="00E02AF1"/>
    <w:rsid w:val="00E03E7A"/>
    <w:rsid w:val="00E07AC0"/>
    <w:rsid w:val="00E124CF"/>
    <w:rsid w:val="00E14009"/>
    <w:rsid w:val="00E14C86"/>
    <w:rsid w:val="00E25CCB"/>
    <w:rsid w:val="00E25F43"/>
    <w:rsid w:val="00E26F92"/>
    <w:rsid w:val="00E27A9C"/>
    <w:rsid w:val="00E27E16"/>
    <w:rsid w:val="00E31235"/>
    <w:rsid w:val="00E333BE"/>
    <w:rsid w:val="00E351A6"/>
    <w:rsid w:val="00E3633F"/>
    <w:rsid w:val="00E402C6"/>
    <w:rsid w:val="00E4665C"/>
    <w:rsid w:val="00E4765D"/>
    <w:rsid w:val="00E56C65"/>
    <w:rsid w:val="00E56C9B"/>
    <w:rsid w:val="00E57C62"/>
    <w:rsid w:val="00E62C51"/>
    <w:rsid w:val="00E67722"/>
    <w:rsid w:val="00E7617E"/>
    <w:rsid w:val="00E762AA"/>
    <w:rsid w:val="00E76341"/>
    <w:rsid w:val="00E81E77"/>
    <w:rsid w:val="00E83237"/>
    <w:rsid w:val="00E848DF"/>
    <w:rsid w:val="00E84BD5"/>
    <w:rsid w:val="00E95FB5"/>
    <w:rsid w:val="00EA192B"/>
    <w:rsid w:val="00EA20F5"/>
    <w:rsid w:val="00EA24DE"/>
    <w:rsid w:val="00EA2E45"/>
    <w:rsid w:val="00EB1BE8"/>
    <w:rsid w:val="00EB4E6A"/>
    <w:rsid w:val="00EB5935"/>
    <w:rsid w:val="00EB7B07"/>
    <w:rsid w:val="00EC2430"/>
    <w:rsid w:val="00EC25D1"/>
    <w:rsid w:val="00EC6511"/>
    <w:rsid w:val="00EC72AC"/>
    <w:rsid w:val="00ED627C"/>
    <w:rsid w:val="00EE2599"/>
    <w:rsid w:val="00EE5433"/>
    <w:rsid w:val="00EE6F63"/>
    <w:rsid w:val="00EF089F"/>
    <w:rsid w:val="00EF2BEB"/>
    <w:rsid w:val="00EF41AE"/>
    <w:rsid w:val="00F0185A"/>
    <w:rsid w:val="00F02316"/>
    <w:rsid w:val="00F03A87"/>
    <w:rsid w:val="00F03E37"/>
    <w:rsid w:val="00F054A1"/>
    <w:rsid w:val="00F05833"/>
    <w:rsid w:val="00F05CD2"/>
    <w:rsid w:val="00F07D6D"/>
    <w:rsid w:val="00F10D4C"/>
    <w:rsid w:val="00F10F0C"/>
    <w:rsid w:val="00F11085"/>
    <w:rsid w:val="00F17327"/>
    <w:rsid w:val="00F21735"/>
    <w:rsid w:val="00F265BF"/>
    <w:rsid w:val="00F2780A"/>
    <w:rsid w:val="00F30877"/>
    <w:rsid w:val="00F30EAE"/>
    <w:rsid w:val="00F3275A"/>
    <w:rsid w:val="00F32CE7"/>
    <w:rsid w:val="00F33A62"/>
    <w:rsid w:val="00F35170"/>
    <w:rsid w:val="00F374DA"/>
    <w:rsid w:val="00F406FE"/>
    <w:rsid w:val="00F41BB6"/>
    <w:rsid w:val="00F41ED9"/>
    <w:rsid w:val="00F46175"/>
    <w:rsid w:val="00F46723"/>
    <w:rsid w:val="00F474CE"/>
    <w:rsid w:val="00F55AA5"/>
    <w:rsid w:val="00F56A9C"/>
    <w:rsid w:val="00F56B59"/>
    <w:rsid w:val="00F61E7F"/>
    <w:rsid w:val="00F627AF"/>
    <w:rsid w:val="00F627C5"/>
    <w:rsid w:val="00F64C60"/>
    <w:rsid w:val="00F66B4A"/>
    <w:rsid w:val="00F8145D"/>
    <w:rsid w:val="00F8215A"/>
    <w:rsid w:val="00F834C6"/>
    <w:rsid w:val="00F83BA9"/>
    <w:rsid w:val="00F85470"/>
    <w:rsid w:val="00F90EBB"/>
    <w:rsid w:val="00F92D6D"/>
    <w:rsid w:val="00F92D77"/>
    <w:rsid w:val="00F93A52"/>
    <w:rsid w:val="00F93E77"/>
    <w:rsid w:val="00F947F6"/>
    <w:rsid w:val="00FA562D"/>
    <w:rsid w:val="00FA5CCE"/>
    <w:rsid w:val="00FA766B"/>
    <w:rsid w:val="00FB2C8B"/>
    <w:rsid w:val="00FC0911"/>
    <w:rsid w:val="00FC1875"/>
    <w:rsid w:val="00FC3ED5"/>
    <w:rsid w:val="00FC6978"/>
    <w:rsid w:val="00FC7562"/>
    <w:rsid w:val="00FD5FC3"/>
    <w:rsid w:val="00FD6580"/>
    <w:rsid w:val="00FD7C3A"/>
    <w:rsid w:val="00FE0FCB"/>
    <w:rsid w:val="00FE10EC"/>
    <w:rsid w:val="00FE4140"/>
    <w:rsid w:val="00FE4D7C"/>
    <w:rsid w:val="00FE65AD"/>
    <w:rsid w:val="00FE6988"/>
    <w:rsid w:val="00FE6AE6"/>
    <w:rsid w:val="00FF03EA"/>
    <w:rsid w:val="00FF18BD"/>
    <w:rsid w:val="00FF215B"/>
    <w:rsid w:val="00FF3200"/>
    <w:rsid w:val="00FF5EB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6CFB1"/>
  <w15:docId w15:val="{A32B8350-A16E-4571-9593-5E01CF1E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10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4B26"/>
    <w:rPr>
      <w:color w:val="000000"/>
      <w:sz w:val="20"/>
      <w:szCs w:val="20"/>
    </w:rPr>
  </w:style>
  <w:style w:type="character" w:styleId="ac">
    <w:name w:val="footnote reference"/>
    <w:basedOn w:val="a0"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header"/>
    <w:basedOn w:val="a"/>
    <w:link w:val="af8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A3A02"/>
    <w:rPr>
      <w:color w:val="000000"/>
    </w:rPr>
  </w:style>
  <w:style w:type="paragraph" w:styleId="af9">
    <w:name w:val="footer"/>
    <w:basedOn w:val="a"/>
    <w:link w:val="afa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741F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741FA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741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741FA"/>
    <w:rPr>
      <w:b/>
      <w:bCs/>
      <w:color w:val="000000"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AE5BED"/>
    <w:pPr>
      <w:widowControl/>
      <w:spacing w:after="0" w:line="276" w:lineRule="auto"/>
      <w:jc w:val="both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352FC0"/>
    <w:pPr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ind w:left="426" w:hanging="426"/>
      <w:textAlignment w:val="baseline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1">
    <w:name w:val="ОБычный Знак"/>
    <w:basedOn w:val="a0"/>
    <w:link w:val="aff2"/>
    <w:locked/>
    <w:rsid w:val="00B54FF8"/>
    <w:rPr>
      <w:rFonts w:ascii="Times New Roman" w:eastAsia="Arial Unicode MS" w:hAnsi="Times New Roman" w:cs="Times New Roman"/>
      <w:lang w:bidi="ru-RU"/>
    </w:rPr>
  </w:style>
  <w:style w:type="paragraph" w:customStyle="1" w:styleId="aff2">
    <w:name w:val="ОБычный"/>
    <w:basedOn w:val="a"/>
    <w:link w:val="aff1"/>
    <w:qFormat/>
    <w:rsid w:val="00B54FF8"/>
    <w:pPr>
      <w:spacing w:before="60" w:line="312" w:lineRule="auto"/>
      <w:ind w:firstLine="709"/>
      <w:jc w:val="both"/>
    </w:pPr>
    <w:rPr>
      <w:rFonts w:ascii="Times New Roman" w:eastAsia="Arial Unicode MS" w:hAnsi="Times New Roman" w:cs="Times New Roman"/>
      <w:color w:val="auto"/>
      <w:lang w:bidi="ru-RU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1B499D"/>
    <w:rPr>
      <w:color w:val="605E5C"/>
      <w:shd w:val="clear" w:color="auto" w:fill="E1DFDD"/>
    </w:rPr>
  </w:style>
  <w:style w:type="paragraph" w:customStyle="1" w:styleId="Default">
    <w:name w:val="Default"/>
    <w:rsid w:val="001C5B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40">
    <w:name w:val="Основной текст4"/>
    <w:basedOn w:val="a"/>
    <w:rsid w:val="009B2DBE"/>
    <w:pPr>
      <w:widowControl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6"/>
    <w:rsid w:val="00B3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Standard">
    <w:name w:val="Standard"/>
    <w:rsid w:val="00AB63B0"/>
    <w:pPr>
      <w:widowControl/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ff3"/>
    <w:uiPriority w:val="99"/>
    <w:locked/>
    <w:rsid w:val="001871C6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1871C6"/>
    <w:rPr>
      <w:rFonts w:ascii="Arial Unicode MS" w:eastAsia="Arial Unicode MS" w:cs="Arial Unicode MS"/>
      <w:b/>
      <w:bCs/>
      <w:shd w:val="clear" w:color="auto" w:fill="FFFFFF"/>
    </w:rPr>
  </w:style>
  <w:style w:type="paragraph" w:styleId="aff3">
    <w:name w:val="Body Text"/>
    <w:basedOn w:val="a"/>
    <w:link w:val="13"/>
    <w:uiPriority w:val="99"/>
    <w:rsid w:val="001871C6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cs="Arial Unicode MS"/>
      <w:color w:val="auto"/>
    </w:rPr>
  </w:style>
  <w:style w:type="character" w:customStyle="1" w:styleId="aff4">
    <w:name w:val="Основной текст Знак"/>
    <w:basedOn w:val="a0"/>
    <w:uiPriority w:val="99"/>
    <w:semiHidden/>
    <w:rsid w:val="001871C6"/>
    <w:rPr>
      <w:color w:val="000000"/>
    </w:rPr>
  </w:style>
  <w:style w:type="character" w:customStyle="1" w:styleId="7">
    <w:name w:val="Основной текст (7)_"/>
    <w:basedOn w:val="a0"/>
    <w:link w:val="70"/>
    <w:locked/>
    <w:rsid w:val="001871C6"/>
    <w:rPr>
      <w:rFonts w:ascii="Arial Unicode MS" w:eastAsia="Arial Unicode MS" w:cs="Arial Unicode MS"/>
      <w:spacing w:val="1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</w:rPr>
  </w:style>
  <w:style w:type="paragraph" w:customStyle="1" w:styleId="70">
    <w:name w:val="Основной текст (7)"/>
    <w:basedOn w:val="a"/>
    <w:link w:val="7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7"/>
      <w:szCs w:val="17"/>
    </w:rPr>
  </w:style>
  <w:style w:type="character" w:customStyle="1" w:styleId="cmd">
    <w:name w:val="cmd"/>
    <w:basedOn w:val="a0"/>
    <w:rsid w:val="00F35170"/>
  </w:style>
  <w:style w:type="paragraph" w:styleId="aff5">
    <w:name w:val="Normal (Web)"/>
    <w:basedOn w:val="a"/>
    <w:uiPriority w:val="99"/>
    <w:semiHidden/>
    <w:unhideWhenUsed/>
    <w:rsid w:val="00702204"/>
    <w:pPr>
      <w:widowControl/>
      <w:spacing w:before="90" w:after="90"/>
      <w:ind w:firstLine="675"/>
      <w:jc w:val="both"/>
    </w:pPr>
    <w:rPr>
      <w:rFonts w:ascii="Times New Roman" w:eastAsiaTheme="minorEastAsia" w:hAnsi="Times New Roman" w:cs="Times New Roman"/>
      <w:color w:val="auto"/>
    </w:rPr>
  </w:style>
  <w:style w:type="paragraph" w:styleId="aff6">
    <w:name w:val="Revision"/>
    <w:hidden/>
    <w:uiPriority w:val="99"/>
    <w:semiHidden/>
    <w:rsid w:val="00C15009"/>
    <w:pPr>
      <w:widowControl/>
    </w:pPr>
    <w:rPr>
      <w:color w:val="000000"/>
    </w:rPr>
  </w:style>
  <w:style w:type="paragraph" w:styleId="aff7">
    <w:name w:val="No Spacing"/>
    <w:aliases w:val="для официальных документов_Юля"/>
    <w:link w:val="aff8"/>
    <w:uiPriority w:val="1"/>
    <w:qFormat/>
    <w:rsid w:val="008979DF"/>
    <w:pPr>
      <w:widowControl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8">
    <w:name w:val="Без интервала Знак"/>
    <w:aliases w:val="для официальных документов_Юля Знак"/>
    <w:basedOn w:val="a0"/>
    <w:link w:val="aff7"/>
    <w:uiPriority w:val="1"/>
    <w:rsid w:val="008979D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Users\oa_lavrik\Desktop\&#1044;&#1086;&#1082;&#1072;&#1087;&#1080;&#1090;&#1072;&#1083;&#1080;&#1079;&#1072;&#1094;&#1080;&#1103;%20&#1055;&#1055;&#1056;&#1060;%20194\&#1053;&#1086;&#1074;&#1099;&#1077;%20&#1085;&#1072;&#1087;&#1088;&#1072;&#1074;&#1083;&#1077;&#1085;&#1080;&#1103;\&#1057;&#1086;&#1075;&#1083;&#1072;&#1096;&#1077;&#1085;&#1080;&#1077;%20&#1092;&#1086;&#1088;&#1084;&#1072;%20&#1087;&#1088;&#1080;&#1083;%20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E7BB82-DED6-4A03-8611-2FEF8745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Абрахимов М.А.</dc:creator>
  <cp:lastModifiedBy>Евгения Бавыкина</cp:lastModifiedBy>
  <cp:revision>6</cp:revision>
  <cp:lastPrinted>2022-07-22T14:16:00Z</cp:lastPrinted>
  <dcterms:created xsi:type="dcterms:W3CDTF">2022-08-11T10:57:00Z</dcterms:created>
  <dcterms:modified xsi:type="dcterms:W3CDTF">2022-08-12T15:39:00Z</dcterms:modified>
</cp:coreProperties>
</file>