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93C2" w14:textId="77777777" w:rsidR="00233DE9" w:rsidRDefault="00233DE9" w:rsidP="00233DE9">
      <w:pPr>
        <w:spacing w:before="120"/>
        <w:jc w:val="center"/>
        <w:rPr>
          <w:iCs/>
          <w:color w:val="72483C"/>
        </w:rPr>
      </w:pPr>
      <w:r>
        <w:rPr>
          <w:iCs/>
          <w:color w:val="72483C"/>
        </w:rPr>
        <w:t>(ИНН 3906905075 КПП 390601001 ОГРН 1133900002169)</w:t>
      </w:r>
    </w:p>
    <w:p w14:paraId="7DC6EE02" w14:textId="4FA7A11E" w:rsidR="00F33C11" w:rsidRPr="00B270F0" w:rsidRDefault="00F33C11" w:rsidP="00F33C11">
      <w:pPr>
        <w:pStyle w:val="1"/>
        <w:rPr>
          <w:rFonts w:ascii="Times New Roman" w:hAnsi="Times New Roman" w:cs="Times New Roman"/>
          <w:b/>
          <w:color w:val="auto"/>
          <w:sz w:val="28"/>
        </w:rPr>
      </w:pPr>
      <w:r w:rsidRPr="00B270F0">
        <w:rPr>
          <w:rFonts w:ascii="Times New Roman" w:hAnsi="Times New Roman" w:cs="Times New Roman"/>
          <w:b/>
          <w:color w:val="auto"/>
          <w:sz w:val="28"/>
        </w:rPr>
        <w:t>План организации и проведения межрегиональных бизнес-миссий</w:t>
      </w:r>
      <w:r w:rsidR="006E0969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B270F0">
        <w:rPr>
          <w:rFonts w:ascii="Times New Roman" w:hAnsi="Times New Roman" w:cs="Times New Roman"/>
          <w:b/>
          <w:color w:val="auto"/>
          <w:sz w:val="28"/>
        </w:rPr>
        <w:t xml:space="preserve">Центра поддержки предпринимательства Калининградской области на </w:t>
      </w:r>
      <w:r w:rsidR="006E0969">
        <w:rPr>
          <w:rFonts w:ascii="Times New Roman" w:hAnsi="Times New Roman" w:cs="Times New Roman"/>
          <w:b/>
          <w:color w:val="auto"/>
          <w:sz w:val="28"/>
        </w:rPr>
        <w:t>202</w:t>
      </w:r>
      <w:r w:rsidR="00BC3C38">
        <w:rPr>
          <w:rFonts w:ascii="Times New Roman" w:hAnsi="Times New Roman" w:cs="Times New Roman"/>
          <w:b/>
          <w:color w:val="auto"/>
          <w:sz w:val="28"/>
        </w:rPr>
        <w:t>3</w:t>
      </w:r>
      <w:r w:rsidR="006E0969">
        <w:rPr>
          <w:rFonts w:ascii="Times New Roman" w:hAnsi="Times New Roman" w:cs="Times New Roman"/>
          <w:b/>
          <w:color w:val="auto"/>
          <w:sz w:val="28"/>
        </w:rPr>
        <w:t xml:space="preserve"> года</w:t>
      </w:r>
    </w:p>
    <w:p w14:paraId="53A5B212" w14:textId="1178EBE4" w:rsidR="009E58A7" w:rsidRPr="003D1655" w:rsidRDefault="009E58A7" w:rsidP="003D1655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3D1655">
        <w:rPr>
          <w:rFonts w:ascii="Times New Roman" w:eastAsiaTheme="majorEastAsia" w:hAnsi="Times New Roman" w:cs="Times New Roman"/>
          <w:b/>
          <w:bCs/>
          <w:sz w:val="28"/>
          <w:szCs w:val="28"/>
        </w:rPr>
        <w:t>Организация и проведение межрегиональных бизнес-миссий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423"/>
        <w:gridCol w:w="5757"/>
        <w:gridCol w:w="2820"/>
        <w:gridCol w:w="1864"/>
      </w:tblGrid>
      <w:tr w:rsidR="008C05D2" w:rsidRPr="003D1655" w14:paraId="569A149F" w14:textId="77777777" w:rsidTr="00F35C6C">
        <w:trPr>
          <w:trHeight w:val="701"/>
        </w:trPr>
        <w:tc>
          <w:tcPr>
            <w:tcW w:w="0" w:type="auto"/>
            <w:vAlign w:val="center"/>
            <w:hideMark/>
          </w:tcPr>
          <w:p w14:paraId="16AD3362" w14:textId="77777777" w:rsidR="009E58A7" w:rsidRPr="003D1655" w:rsidRDefault="009E58A7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423" w:type="dxa"/>
            <w:vAlign w:val="center"/>
            <w:hideMark/>
          </w:tcPr>
          <w:p w14:paraId="0D98FE16" w14:textId="77777777" w:rsidR="009E58A7" w:rsidRPr="003D1655" w:rsidRDefault="009E58A7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5757" w:type="dxa"/>
            <w:vAlign w:val="center"/>
            <w:hideMark/>
          </w:tcPr>
          <w:p w14:paraId="41585068" w14:textId="77777777" w:rsidR="009E58A7" w:rsidRPr="003D1655" w:rsidRDefault="009E58A7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>Исполнители мероприятия</w:t>
            </w:r>
          </w:p>
        </w:tc>
        <w:tc>
          <w:tcPr>
            <w:tcW w:w="0" w:type="auto"/>
            <w:vAlign w:val="center"/>
            <w:hideMark/>
          </w:tcPr>
          <w:p w14:paraId="74118B62" w14:textId="77777777" w:rsidR="009E58A7" w:rsidRPr="003D1655" w:rsidRDefault="009E58A7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>Даты проведения мероприятия</w:t>
            </w:r>
          </w:p>
        </w:tc>
        <w:tc>
          <w:tcPr>
            <w:tcW w:w="0" w:type="auto"/>
            <w:vAlign w:val="center"/>
            <w:hideMark/>
          </w:tcPr>
          <w:p w14:paraId="601D1421" w14:textId="77777777" w:rsidR="009E58A7" w:rsidRPr="003D1655" w:rsidRDefault="009E58A7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>Место проведения</w:t>
            </w:r>
          </w:p>
        </w:tc>
      </w:tr>
      <w:tr w:rsidR="003166F1" w:rsidRPr="003D1655" w14:paraId="3F5B2E09" w14:textId="77777777" w:rsidTr="00F35C6C">
        <w:trPr>
          <w:trHeight w:val="85"/>
        </w:trPr>
        <w:tc>
          <w:tcPr>
            <w:tcW w:w="0" w:type="auto"/>
            <w:noWrap/>
            <w:vAlign w:val="center"/>
          </w:tcPr>
          <w:p w14:paraId="70160168" w14:textId="77777777" w:rsidR="003166F1" w:rsidRPr="003D1655" w:rsidRDefault="00EB22D9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166F1" w:rsidRPr="003D16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23" w:type="dxa"/>
            <w:vAlign w:val="center"/>
          </w:tcPr>
          <w:p w14:paraId="1740F755" w14:textId="3F2D912C" w:rsidR="003166F1" w:rsidRPr="003D1655" w:rsidRDefault="003166F1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655">
              <w:rPr>
                <w:rFonts w:ascii="Times New Roman" w:hAnsi="Times New Roman" w:cs="Times New Roman"/>
              </w:rPr>
              <w:t xml:space="preserve">Межрегиональная </w:t>
            </w:r>
            <w:r w:rsidR="00BB6530">
              <w:rPr>
                <w:rFonts w:ascii="Times New Roman" w:hAnsi="Times New Roman" w:cs="Times New Roman"/>
              </w:rPr>
              <w:t xml:space="preserve">(реверсная) </w:t>
            </w:r>
            <w:r w:rsidRPr="003D1655">
              <w:rPr>
                <w:rFonts w:ascii="Times New Roman" w:hAnsi="Times New Roman" w:cs="Times New Roman"/>
              </w:rPr>
              <w:t>бизнес-миссия</w:t>
            </w:r>
            <w:r w:rsidR="00BB6530">
              <w:rPr>
                <w:rFonts w:ascii="Times New Roman" w:hAnsi="Times New Roman" w:cs="Times New Roman"/>
              </w:rPr>
              <w:t xml:space="preserve"> предпринимателей из </w:t>
            </w:r>
            <w:r w:rsidR="00BC3C3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5757" w:type="dxa"/>
            <w:vAlign w:val="center"/>
          </w:tcPr>
          <w:p w14:paraId="325D37CB" w14:textId="4D093C7C" w:rsidR="003166F1" w:rsidRPr="003D1655" w:rsidRDefault="003166F1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>Фонд «Центр поддержки предпринимательства Калининградской области</w:t>
            </w:r>
            <w:r w:rsidR="00F35C6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  <w:vAlign w:val="center"/>
          </w:tcPr>
          <w:p w14:paraId="3D323E43" w14:textId="362241B0" w:rsidR="003166F1" w:rsidRPr="003D1655" w:rsidRDefault="00BC3C38" w:rsidP="003D1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09-15 октября 2023</w:t>
            </w:r>
          </w:p>
        </w:tc>
        <w:tc>
          <w:tcPr>
            <w:tcW w:w="0" w:type="auto"/>
            <w:vAlign w:val="center"/>
          </w:tcPr>
          <w:p w14:paraId="4B8B702C" w14:textId="18D92454" w:rsidR="003166F1" w:rsidRPr="003D1655" w:rsidRDefault="00B06E32" w:rsidP="003D1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BB6530">
              <w:rPr>
                <w:rFonts w:ascii="Times New Roman" w:hAnsi="Times New Roman" w:cs="Times New Roman"/>
              </w:rPr>
              <w:t>Калининград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801F83F" w14:textId="77777777" w:rsidR="003D1655" w:rsidRPr="003D1655" w:rsidRDefault="003D1655" w:rsidP="003D1655">
      <w:pPr>
        <w:spacing w:after="0"/>
        <w:jc w:val="center"/>
        <w:rPr>
          <w:rFonts w:ascii="Times New Roman" w:eastAsiaTheme="majorEastAsia" w:hAnsi="Times New Roman" w:cs="Times New Roman"/>
          <w:b/>
          <w:bCs/>
        </w:rPr>
      </w:pPr>
    </w:p>
    <w:p w14:paraId="6E9D4EB8" w14:textId="77777777" w:rsidR="003D1655" w:rsidRPr="003D1655" w:rsidRDefault="003D1655" w:rsidP="003D1655"/>
    <w:sectPr w:rsidR="003D1655" w:rsidRPr="003D1655" w:rsidSect="004467C5">
      <w:headerReference w:type="first" r:id="rId8"/>
      <w:pgSz w:w="16838" w:h="11906" w:orient="landscape"/>
      <w:pgMar w:top="851" w:right="1134" w:bottom="1135" w:left="1134" w:header="426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17B62" w14:textId="77777777" w:rsidR="003166F1" w:rsidRDefault="003166F1" w:rsidP="00C87403">
      <w:pPr>
        <w:spacing w:after="0" w:line="240" w:lineRule="auto"/>
      </w:pPr>
      <w:r>
        <w:separator/>
      </w:r>
    </w:p>
  </w:endnote>
  <w:endnote w:type="continuationSeparator" w:id="0">
    <w:p w14:paraId="245D951A" w14:textId="77777777" w:rsidR="003166F1" w:rsidRDefault="003166F1" w:rsidP="00C8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BeauSans Pro SemiBold">
    <w:altName w:val="Calibri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1CDC6" w14:textId="77777777" w:rsidR="003166F1" w:rsidRDefault="003166F1" w:rsidP="00C87403">
      <w:pPr>
        <w:spacing w:after="0" w:line="240" w:lineRule="auto"/>
      </w:pPr>
      <w:r>
        <w:separator/>
      </w:r>
    </w:p>
  </w:footnote>
  <w:footnote w:type="continuationSeparator" w:id="0">
    <w:p w14:paraId="1B1AB2F8" w14:textId="77777777" w:rsidR="003166F1" w:rsidRDefault="003166F1" w:rsidP="00C8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637C" w14:textId="4D18B983" w:rsidR="003166F1" w:rsidRDefault="00233DE9" w:rsidP="00233DE9">
    <w:pPr>
      <w:spacing w:after="0"/>
      <w:jc w:val="center"/>
    </w:pPr>
    <w:r w:rsidRPr="00233DE9">
      <w:rPr>
        <w:noProof/>
        <w:sz w:val="32"/>
        <w:szCs w:val="32"/>
      </w:rPr>
      <w:drawing>
        <wp:inline distT="0" distB="0" distL="0" distR="0" wp14:anchorId="4891C14A" wp14:editId="39E95C1F">
          <wp:extent cx="6314440" cy="1276350"/>
          <wp:effectExtent l="0" t="0" r="0" b="9525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1444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26CA8"/>
    <w:multiLevelType w:val="hybridMultilevel"/>
    <w:tmpl w:val="21E6D998"/>
    <w:lvl w:ilvl="0" w:tplc="625CD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783FAA"/>
    <w:multiLevelType w:val="hybridMultilevel"/>
    <w:tmpl w:val="5126A8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33638"/>
    <w:multiLevelType w:val="hybridMultilevel"/>
    <w:tmpl w:val="80C0A6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24DB5"/>
    <w:multiLevelType w:val="hybridMultilevel"/>
    <w:tmpl w:val="975AF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8167F"/>
    <w:multiLevelType w:val="multilevel"/>
    <w:tmpl w:val="8AE4D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1FA4FEB"/>
    <w:multiLevelType w:val="hybridMultilevel"/>
    <w:tmpl w:val="5AEC8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05F82"/>
    <w:multiLevelType w:val="hybridMultilevel"/>
    <w:tmpl w:val="CCEC25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694346">
    <w:abstractNumId w:val="4"/>
  </w:num>
  <w:num w:numId="2" w16cid:durableId="851185511">
    <w:abstractNumId w:val="6"/>
  </w:num>
  <w:num w:numId="3" w16cid:durableId="806167825">
    <w:abstractNumId w:val="2"/>
  </w:num>
  <w:num w:numId="4" w16cid:durableId="1393192702">
    <w:abstractNumId w:val="1"/>
  </w:num>
  <w:num w:numId="5" w16cid:durableId="650450644">
    <w:abstractNumId w:val="0"/>
  </w:num>
  <w:num w:numId="6" w16cid:durableId="1933971942">
    <w:abstractNumId w:val="3"/>
  </w:num>
  <w:num w:numId="7" w16cid:durableId="680418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BE"/>
    <w:rsid w:val="00006ED7"/>
    <w:rsid w:val="000269C8"/>
    <w:rsid w:val="0003578B"/>
    <w:rsid w:val="00041E01"/>
    <w:rsid w:val="00042378"/>
    <w:rsid w:val="000427E0"/>
    <w:rsid w:val="00044EF6"/>
    <w:rsid w:val="00046B2A"/>
    <w:rsid w:val="00047643"/>
    <w:rsid w:val="000513A6"/>
    <w:rsid w:val="00052702"/>
    <w:rsid w:val="00052A34"/>
    <w:rsid w:val="000673B7"/>
    <w:rsid w:val="00072EBB"/>
    <w:rsid w:val="00077861"/>
    <w:rsid w:val="00080805"/>
    <w:rsid w:val="000941D5"/>
    <w:rsid w:val="000975A4"/>
    <w:rsid w:val="000C7F42"/>
    <w:rsid w:val="000D7A00"/>
    <w:rsid w:val="000E0EA1"/>
    <w:rsid w:val="000E55E5"/>
    <w:rsid w:val="000E6B2E"/>
    <w:rsid w:val="00100E73"/>
    <w:rsid w:val="00104C1B"/>
    <w:rsid w:val="001062A0"/>
    <w:rsid w:val="001077DA"/>
    <w:rsid w:val="00107D20"/>
    <w:rsid w:val="00111C98"/>
    <w:rsid w:val="001122F6"/>
    <w:rsid w:val="00114070"/>
    <w:rsid w:val="00114707"/>
    <w:rsid w:val="0012069D"/>
    <w:rsid w:val="00122744"/>
    <w:rsid w:val="00132CD6"/>
    <w:rsid w:val="0014119C"/>
    <w:rsid w:val="00150532"/>
    <w:rsid w:val="0015122B"/>
    <w:rsid w:val="00156D78"/>
    <w:rsid w:val="00161A2A"/>
    <w:rsid w:val="001668E9"/>
    <w:rsid w:val="0016764B"/>
    <w:rsid w:val="0017113F"/>
    <w:rsid w:val="0018613D"/>
    <w:rsid w:val="00195BC2"/>
    <w:rsid w:val="001A37C2"/>
    <w:rsid w:val="001B3025"/>
    <w:rsid w:val="001C1BAE"/>
    <w:rsid w:val="001C3379"/>
    <w:rsid w:val="001C44B5"/>
    <w:rsid w:val="001C5783"/>
    <w:rsid w:val="001C6E91"/>
    <w:rsid w:val="001D20C4"/>
    <w:rsid w:val="001E5C84"/>
    <w:rsid w:val="001E7924"/>
    <w:rsid w:val="001F23BF"/>
    <w:rsid w:val="002049C7"/>
    <w:rsid w:val="00204CA2"/>
    <w:rsid w:val="0021237D"/>
    <w:rsid w:val="00217DFE"/>
    <w:rsid w:val="00220C0E"/>
    <w:rsid w:val="00223572"/>
    <w:rsid w:val="002236B0"/>
    <w:rsid w:val="00233A6D"/>
    <w:rsid w:val="00233B2A"/>
    <w:rsid w:val="00233DE9"/>
    <w:rsid w:val="00233E60"/>
    <w:rsid w:val="00241DC0"/>
    <w:rsid w:val="00250BD5"/>
    <w:rsid w:val="00252E47"/>
    <w:rsid w:val="00255B2F"/>
    <w:rsid w:val="0025621E"/>
    <w:rsid w:val="002705EA"/>
    <w:rsid w:val="00271087"/>
    <w:rsid w:val="0027673F"/>
    <w:rsid w:val="00277A3A"/>
    <w:rsid w:val="00280A2E"/>
    <w:rsid w:val="00287EC1"/>
    <w:rsid w:val="002A143F"/>
    <w:rsid w:val="002A2A22"/>
    <w:rsid w:val="002C2A4D"/>
    <w:rsid w:val="002C7371"/>
    <w:rsid w:val="002C7E92"/>
    <w:rsid w:val="002D37E6"/>
    <w:rsid w:val="002D6337"/>
    <w:rsid w:val="002E126B"/>
    <w:rsid w:val="002E6405"/>
    <w:rsid w:val="002E706F"/>
    <w:rsid w:val="002F13D3"/>
    <w:rsid w:val="002F53B9"/>
    <w:rsid w:val="00305D3C"/>
    <w:rsid w:val="003166F1"/>
    <w:rsid w:val="00334E5B"/>
    <w:rsid w:val="00335708"/>
    <w:rsid w:val="003401B1"/>
    <w:rsid w:val="0034133B"/>
    <w:rsid w:val="00346F22"/>
    <w:rsid w:val="0035771E"/>
    <w:rsid w:val="0036529C"/>
    <w:rsid w:val="003776C2"/>
    <w:rsid w:val="003816EA"/>
    <w:rsid w:val="003871BC"/>
    <w:rsid w:val="00394AC7"/>
    <w:rsid w:val="003A20E5"/>
    <w:rsid w:val="003A42C9"/>
    <w:rsid w:val="003A6802"/>
    <w:rsid w:val="003A7FB7"/>
    <w:rsid w:val="003C14FB"/>
    <w:rsid w:val="003C1D63"/>
    <w:rsid w:val="003C3E4D"/>
    <w:rsid w:val="003C4942"/>
    <w:rsid w:val="003C4A14"/>
    <w:rsid w:val="003D1655"/>
    <w:rsid w:val="003E03D4"/>
    <w:rsid w:val="003E6665"/>
    <w:rsid w:val="004031BA"/>
    <w:rsid w:val="0040457E"/>
    <w:rsid w:val="0040696F"/>
    <w:rsid w:val="00407F75"/>
    <w:rsid w:val="00416671"/>
    <w:rsid w:val="004443F9"/>
    <w:rsid w:val="004467C5"/>
    <w:rsid w:val="00457E9E"/>
    <w:rsid w:val="00471D72"/>
    <w:rsid w:val="00476E0A"/>
    <w:rsid w:val="00481FF9"/>
    <w:rsid w:val="00482509"/>
    <w:rsid w:val="00483C39"/>
    <w:rsid w:val="00483D25"/>
    <w:rsid w:val="004943BE"/>
    <w:rsid w:val="004A5712"/>
    <w:rsid w:val="004B68ED"/>
    <w:rsid w:val="004C2629"/>
    <w:rsid w:val="004D1601"/>
    <w:rsid w:val="004D61C4"/>
    <w:rsid w:val="004D76C5"/>
    <w:rsid w:val="004E0A2D"/>
    <w:rsid w:val="004E765A"/>
    <w:rsid w:val="004F29D5"/>
    <w:rsid w:val="0050383B"/>
    <w:rsid w:val="00506130"/>
    <w:rsid w:val="00506610"/>
    <w:rsid w:val="00527D81"/>
    <w:rsid w:val="005323DC"/>
    <w:rsid w:val="00540C4A"/>
    <w:rsid w:val="00552FF1"/>
    <w:rsid w:val="00556610"/>
    <w:rsid w:val="00566C9E"/>
    <w:rsid w:val="00566DED"/>
    <w:rsid w:val="00590661"/>
    <w:rsid w:val="00593957"/>
    <w:rsid w:val="005C5D97"/>
    <w:rsid w:val="005D50BE"/>
    <w:rsid w:val="005D5EE0"/>
    <w:rsid w:val="005E2062"/>
    <w:rsid w:val="00601D04"/>
    <w:rsid w:val="006033D4"/>
    <w:rsid w:val="00617C68"/>
    <w:rsid w:val="00617EB4"/>
    <w:rsid w:val="006201B1"/>
    <w:rsid w:val="00621412"/>
    <w:rsid w:val="006241F4"/>
    <w:rsid w:val="00642CDE"/>
    <w:rsid w:val="006433AD"/>
    <w:rsid w:val="00650F77"/>
    <w:rsid w:val="00652FB3"/>
    <w:rsid w:val="00655345"/>
    <w:rsid w:val="00657A22"/>
    <w:rsid w:val="0067553B"/>
    <w:rsid w:val="00685900"/>
    <w:rsid w:val="00685B6A"/>
    <w:rsid w:val="00690A6D"/>
    <w:rsid w:val="00691DE0"/>
    <w:rsid w:val="006958A0"/>
    <w:rsid w:val="00696834"/>
    <w:rsid w:val="006A04AF"/>
    <w:rsid w:val="006A480E"/>
    <w:rsid w:val="006A5241"/>
    <w:rsid w:val="006C3486"/>
    <w:rsid w:val="006C6753"/>
    <w:rsid w:val="006D3B39"/>
    <w:rsid w:val="006E0969"/>
    <w:rsid w:val="006F3B03"/>
    <w:rsid w:val="00704033"/>
    <w:rsid w:val="00714BB4"/>
    <w:rsid w:val="007244B4"/>
    <w:rsid w:val="00736A45"/>
    <w:rsid w:val="00740655"/>
    <w:rsid w:val="0074549D"/>
    <w:rsid w:val="007517D7"/>
    <w:rsid w:val="007531D6"/>
    <w:rsid w:val="007549F0"/>
    <w:rsid w:val="007613D4"/>
    <w:rsid w:val="00762CB7"/>
    <w:rsid w:val="00781A93"/>
    <w:rsid w:val="00793296"/>
    <w:rsid w:val="007A2C95"/>
    <w:rsid w:val="007A3405"/>
    <w:rsid w:val="007C184F"/>
    <w:rsid w:val="007C3FC3"/>
    <w:rsid w:val="007C6717"/>
    <w:rsid w:val="007D52DC"/>
    <w:rsid w:val="007E029E"/>
    <w:rsid w:val="007E7CDE"/>
    <w:rsid w:val="007E7ED4"/>
    <w:rsid w:val="007F0F0C"/>
    <w:rsid w:val="00821C1B"/>
    <w:rsid w:val="00831777"/>
    <w:rsid w:val="008513EF"/>
    <w:rsid w:val="00852D6C"/>
    <w:rsid w:val="008542BC"/>
    <w:rsid w:val="00871CA8"/>
    <w:rsid w:val="00876046"/>
    <w:rsid w:val="00883172"/>
    <w:rsid w:val="008947D6"/>
    <w:rsid w:val="008A79BC"/>
    <w:rsid w:val="008B383C"/>
    <w:rsid w:val="008C05D2"/>
    <w:rsid w:val="008C783A"/>
    <w:rsid w:val="008C7D94"/>
    <w:rsid w:val="008D77C6"/>
    <w:rsid w:val="008E5BFD"/>
    <w:rsid w:val="008E7621"/>
    <w:rsid w:val="008F1C65"/>
    <w:rsid w:val="00900813"/>
    <w:rsid w:val="00903951"/>
    <w:rsid w:val="00907914"/>
    <w:rsid w:val="009100C6"/>
    <w:rsid w:val="00915AC4"/>
    <w:rsid w:val="009263C8"/>
    <w:rsid w:val="00926793"/>
    <w:rsid w:val="00935A86"/>
    <w:rsid w:val="009546C3"/>
    <w:rsid w:val="009625B3"/>
    <w:rsid w:val="009637C0"/>
    <w:rsid w:val="00967185"/>
    <w:rsid w:val="00976823"/>
    <w:rsid w:val="00981F4E"/>
    <w:rsid w:val="00985B91"/>
    <w:rsid w:val="009871E0"/>
    <w:rsid w:val="009A1883"/>
    <w:rsid w:val="009B280E"/>
    <w:rsid w:val="009C0DBE"/>
    <w:rsid w:val="009C3FEA"/>
    <w:rsid w:val="009E58A7"/>
    <w:rsid w:val="009E78A1"/>
    <w:rsid w:val="009F30AF"/>
    <w:rsid w:val="009F30C9"/>
    <w:rsid w:val="00A141D3"/>
    <w:rsid w:val="00A20CDA"/>
    <w:rsid w:val="00A27F52"/>
    <w:rsid w:val="00A32EA8"/>
    <w:rsid w:val="00A32FF7"/>
    <w:rsid w:val="00A33BBF"/>
    <w:rsid w:val="00A36700"/>
    <w:rsid w:val="00A411B5"/>
    <w:rsid w:val="00A46CA9"/>
    <w:rsid w:val="00A61802"/>
    <w:rsid w:val="00A637A1"/>
    <w:rsid w:val="00A74BA4"/>
    <w:rsid w:val="00A766F9"/>
    <w:rsid w:val="00A81D28"/>
    <w:rsid w:val="00A8268A"/>
    <w:rsid w:val="00A853DB"/>
    <w:rsid w:val="00A9564F"/>
    <w:rsid w:val="00AA002E"/>
    <w:rsid w:val="00AA398E"/>
    <w:rsid w:val="00AB55FF"/>
    <w:rsid w:val="00AE0E46"/>
    <w:rsid w:val="00AE1E39"/>
    <w:rsid w:val="00B04517"/>
    <w:rsid w:val="00B04B0C"/>
    <w:rsid w:val="00B06853"/>
    <w:rsid w:val="00B06E32"/>
    <w:rsid w:val="00B10A55"/>
    <w:rsid w:val="00B20954"/>
    <w:rsid w:val="00B20AD9"/>
    <w:rsid w:val="00B270F0"/>
    <w:rsid w:val="00B35412"/>
    <w:rsid w:val="00B372D9"/>
    <w:rsid w:val="00B5142E"/>
    <w:rsid w:val="00B52E8F"/>
    <w:rsid w:val="00B57BB2"/>
    <w:rsid w:val="00B63FA0"/>
    <w:rsid w:val="00B67A27"/>
    <w:rsid w:val="00B7491D"/>
    <w:rsid w:val="00B76C34"/>
    <w:rsid w:val="00B8432D"/>
    <w:rsid w:val="00B87CC4"/>
    <w:rsid w:val="00B92EEF"/>
    <w:rsid w:val="00BB6530"/>
    <w:rsid w:val="00BC3C38"/>
    <w:rsid w:val="00BC4033"/>
    <w:rsid w:val="00BD066E"/>
    <w:rsid w:val="00BD510A"/>
    <w:rsid w:val="00BF0B80"/>
    <w:rsid w:val="00C00711"/>
    <w:rsid w:val="00C03C1F"/>
    <w:rsid w:val="00C05486"/>
    <w:rsid w:val="00C14DC0"/>
    <w:rsid w:val="00C2053F"/>
    <w:rsid w:val="00C27EC9"/>
    <w:rsid w:val="00C40FC6"/>
    <w:rsid w:val="00C468C0"/>
    <w:rsid w:val="00C46D53"/>
    <w:rsid w:val="00C51201"/>
    <w:rsid w:val="00C629D1"/>
    <w:rsid w:val="00C70042"/>
    <w:rsid w:val="00C83A2C"/>
    <w:rsid w:val="00C87403"/>
    <w:rsid w:val="00C8776C"/>
    <w:rsid w:val="00C94683"/>
    <w:rsid w:val="00C94B0A"/>
    <w:rsid w:val="00CA1548"/>
    <w:rsid w:val="00CA5CD6"/>
    <w:rsid w:val="00CA60B2"/>
    <w:rsid w:val="00CB0ABB"/>
    <w:rsid w:val="00CB161B"/>
    <w:rsid w:val="00CC1FCF"/>
    <w:rsid w:val="00CF2E9C"/>
    <w:rsid w:val="00D0275C"/>
    <w:rsid w:val="00D03B68"/>
    <w:rsid w:val="00D156FB"/>
    <w:rsid w:val="00D25D61"/>
    <w:rsid w:val="00D41937"/>
    <w:rsid w:val="00D46E93"/>
    <w:rsid w:val="00D50B6A"/>
    <w:rsid w:val="00D5487A"/>
    <w:rsid w:val="00D612E1"/>
    <w:rsid w:val="00D70E6E"/>
    <w:rsid w:val="00D763C0"/>
    <w:rsid w:val="00D80690"/>
    <w:rsid w:val="00D927E2"/>
    <w:rsid w:val="00DA3BE9"/>
    <w:rsid w:val="00DC0F0C"/>
    <w:rsid w:val="00DC3882"/>
    <w:rsid w:val="00DC7193"/>
    <w:rsid w:val="00DD5DA7"/>
    <w:rsid w:val="00DE2129"/>
    <w:rsid w:val="00DE6557"/>
    <w:rsid w:val="00DF710C"/>
    <w:rsid w:val="00E06CC5"/>
    <w:rsid w:val="00E07035"/>
    <w:rsid w:val="00E171AB"/>
    <w:rsid w:val="00E26A47"/>
    <w:rsid w:val="00E4050E"/>
    <w:rsid w:val="00E41C2E"/>
    <w:rsid w:val="00E4501F"/>
    <w:rsid w:val="00E55163"/>
    <w:rsid w:val="00E570B6"/>
    <w:rsid w:val="00E62DCD"/>
    <w:rsid w:val="00E646E3"/>
    <w:rsid w:val="00E67F18"/>
    <w:rsid w:val="00E706D5"/>
    <w:rsid w:val="00E83B77"/>
    <w:rsid w:val="00E93F59"/>
    <w:rsid w:val="00EA23C7"/>
    <w:rsid w:val="00EA3267"/>
    <w:rsid w:val="00EA656F"/>
    <w:rsid w:val="00EA71B6"/>
    <w:rsid w:val="00EB1925"/>
    <w:rsid w:val="00EB22D9"/>
    <w:rsid w:val="00EB2A8E"/>
    <w:rsid w:val="00EB4B38"/>
    <w:rsid w:val="00EB79F0"/>
    <w:rsid w:val="00EC084B"/>
    <w:rsid w:val="00EC7A7A"/>
    <w:rsid w:val="00EE30BB"/>
    <w:rsid w:val="00F01E9E"/>
    <w:rsid w:val="00F11299"/>
    <w:rsid w:val="00F16B50"/>
    <w:rsid w:val="00F272D7"/>
    <w:rsid w:val="00F33C11"/>
    <w:rsid w:val="00F35C6C"/>
    <w:rsid w:val="00F442E1"/>
    <w:rsid w:val="00F46363"/>
    <w:rsid w:val="00F8157A"/>
    <w:rsid w:val="00F85717"/>
    <w:rsid w:val="00F96426"/>
    <w:rsid w:val="00FA7CEE"/>
    <w:rsid w:val="00FB0028"/>
    <w:rsid w:val="00FB473A"/>
    <w:rsid w:val="00FB652B"/>
    <w:rsid w:val="00FB7E32"/>
    <w:rsid w:val="00FC0B6D"/>
    <w:rsid w:val="00FC4C53"/>
    <w:rsid w:val="00F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5CD593D"/>
  <w15:docId w15:val="{B306717E-FC38-4B53-B293-1055B7E0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BB2"/>
  </w:style>
  <w:style w:type="paragraph" w:styleId="1">
    <w:name w:val="heading 1"/>
    <w:basedOn w:val="a"/>
    <w:next w:val="a"/>
    <w:link w:val="10"/>
    <w:uiPriority w:val="9"/>
    <w:qFormat/>
    <w:rsid w:val="00F11299"/>
    <w:pPr>
      <w:keepNext/>
      <w:keepLines/>
      <w:spacing w:before="480" w:after="480"/>
      <w:jc w:val="center"/>
      <w:outlineLvl w:val="0"/>
    </w:pPr>
    <w:rPr>
      <w:rFonts w:ascii="PF BeauSans Pro SemiBold" w:eastAsiaTheme="majorEastAsia" w:hAnsi="PF BeauSans Pro SemiBold" w:cstheme="majorBidi"/>
      <w:bCs/>
      <w:color w:val="2E74B5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77DA"/>
    <w:pPr>
      <w:keepNext/>
      <w:keepLines/>
      <w:spacing w:before="200" w:after="240"/>
      <w:jc w:val="center"/>
      <w:outlineLvl w:val="1"/>
    </w:pPr>
    <w:rPr>
      <w:rFonts w:ascii="PF BeauSans Pro SemiBold" w:eastAsiaTheme="majorEastAsia" w:hAnsi="PF BeauSans Pro SemiBold" w:cstheme="majorBidi"/>
      <w:bCs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77DA"/>
    <w:pPr>
      <w:keepNext/>
      <w:keepLines/>
      <w:spacing w:before="200" w:after="240"/>
      <w:jc w:val="center"/>
      <w:outlineLvl w:val="2"/>
    </w:pPr>
    <w:rPr>
      <w:rFonts w:ascii="PF BeauSans Pro SemiBold" w:eastAsiaTheme="majorEastAsia" w:hAnsi="PF BeauSans Pro SemiBold" w:cstheme="majorBidi"/>
      <w:bCs/>
      <w:color w:val="2E74B5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53B"/>
    <w:pPr>
      <w:ind w:left="720"/>
      <w:contextualSpacing/>
    </w:pPr>
  </w:style>
  <w:style w:type="paragraph" w:customStyle="1" w:styleId="Default">
    <w:name w:val="Default"/>
    <w:rsid w:val="004E0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4E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7403"/>
  </w:style>
  <w:style w:type="paragraph" w:styleId="a7">
    <w:name w:val="footer"/>
    <w:basedOn w:val="a"/>
    <w:link w:val="a8"/>
    <w:uiPriority w:val="99"/>
    <w:unhideWhenUsed/>
    <w:rsid w:val="00C8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7403"/>
  </w:style>
  <w:style w:type="paragraph" w:styleId="a9">
    <w:name w:val="Balloon Text"/>
    <w:basedOn w:val="a"/>
    <w:link w:val="aa"/>
    <w:uiPriority w:val="99"/>
    <w:semiHidden/>
    <w:unhideWhenUsed/>
    <w:rsid w:val="0011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7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1299"/>
    <w:rPr>
      <w:rFonts w:ascii="PF BeauSans Pro SemiBold" w:eastAsiaTheme="majorEastAsia" w:hAnsi="PF BeauSans Pro SemiBold" w:cstheme="majorBidi"/>
      <w:bCs/>
      <w:color w:val="2E74B5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077DA"/>
    <w:rPr>
      <w:rFonts w:ascii="PF BeauSans Pro SemiBold" w:eastAsiaTheme="majorEastAsia" w:hAnsi="PF BeauSans Pro SemiBold" w:cstheme="majorBidi"/>
      <w:bCs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077DA"/>
    <w:rPr>
      <w:rFonts w:ascii="PF BeauSans Pro SemiBold" w:eastAsiaTheme="majorEastAsia" w:hAnsi="PF BeauSans Pro SemiBold" w:cstheme="majorBidi"/>
      <w:bCs/>
      <w:color w:val="2E74B5" w:themeColor="accent1" w:themeShade="BF"/>
      <w:sz w:val="28"/>
    </w:rPr>
  </w:style>
  <w:style w:type="paragraph" w:customStyle="1" w:styleId="F9E977197262459AB16AE09F8A4F0155">
    <w:name w:val="F9E977197262459AB16AE09F8A4F0155"/>
    <w:rsid w:val="007549F0"/>
    <w:pPr>
      <w:spacing w:after="200" w:line="276" w:lineRule="auto"/>
    </w:pPr>
    <w:rPr>
      <w:rFonts w:eastAsiaTheme="minorEastAsia"/>
      <w:lang w:eastAsia="ru-RU"/>
    </w:rPr>
  </w:style>
  <w:style w:type="character" w:styleId="ab">
    <w:name w:val="annotation reference"/>
    <w:basedOn w:val="a0"/>
    <w:uiPriority w:val="99"/>
    <w:semiHidden/>
    <w:unhideWhenUsed/>
    <w:rsid w:val="007A340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340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340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340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3405"/>
    <w:rPr>
      <w:b/>
      <w:b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A20C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AB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B0003-F212-4E94-8AA8-D50A550F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«Центр поддержки предпринимательства Калининградской области (микрокредитная компания)»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«Центр поддержки предпринимательства Калининградской области (микрокредитная компания)»</dc:title>
  <dc:creator>user</dc:creator>
  <cp:lastModifiedBy>Александра Калинина</cp:lastModifiedBy>
  <cp:revision>5</cp:revision>
  <cp:lastPrinted>2018-04-06T08:16:00Z</cp:lastPrinted>
  <dcterms:created xsi:type="dcterms:W3CDTF">2022-08-18T15:34:00Z</dcterms:created>
  <dcterms:modified xsi:type="dcterms:W3CDTF">2023-01-31T13:59:00Z</dcterms:modified>
</cp:coreProperties>
</file>