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8853" w14:textId="77777777" w:rsidR="008632A4" w:rsidRPr="004750C9" w:rsidRDefault="008632A4" w:rsidP="008632A4">
      <w:pPr>
        <w:pStyle w:val="a7"/>
        <w:jc w:val="right"/>
        <w:rPr>
          <w:rFonts w:ascii="Times New Roman" w:eastAsia="Times New Roman" w:hAnsi="Times New Roman" w:cs="Times New Roman"/>
          <w:b/>
          <w:kern w:val="1"/>
          <w:szCs w:val="20"/>
          <w:lang w:eastAsia="ru-RU"/>
        </w:rPr>
      </w:pPr>
      <w:r w:rsidRPr="004750C9">
        <w:rPr>
          <w:rFonts w:ascii="Times New Roman" w:eastAsia="Times New Roman" w:hAnsi="Times New Roman" w:cs="Times New Roman"/>
          <w:kern w:val="1"/>
          <w:szCs w:val="20"/>
          <w:lang w:eastAsia="ru-RU"/>
        </w:rPr>
        <w:t xml:space="preserve">Приложение </w:t>
      </w:r>
    </w:p>
    <w:p w14:paraId="2C0D9A3E" w14:textId="77777777" w:rsidR="008632A4" w:rsidRPr="004750C9" w:rsidRDefault="008632A4" w:rsidP="008632A4">
      <w:pPr>
        <w:pStyle w:val="a7"/>
        <w:jc w:val="right"/>
        <w:rPr>
          <w:rFonts w:ascii="Times New Roman" w:eastAsia="Calibri" w:hAnsi="Times New Roman" w:cs="Times New Roman"/>
          <w:szCs w:val="20"/>
        </w:rPr>
      </w:pPr>
      <w:r w:rsidRPr="004750C9">
        <w:rPr>
          <w:rFonts w:ascii="Times New Roman" w:hAnsi="Times New Roman" w:cs="Times New Roman"/>
          <w:szCs w:val="20"/>
        </w:rPr>
        <w:t xml:space="preserve">к </w:t>
      </w:r>
      <w:r w:rsidRPr="004750C9">
        <w:rPr>
          <w:rFonts w:ascii="Times New Roman" w:eastAsia="Calibri" w:hAnsi="Times New Roman" w:cs="Times New Roman"/>
          <w:szCs w:val="20"/>
        </w:rPr>
        <w:t xml:space="preserve">Заявке субъекта малого и среднего </w:t>
      </w:r>
    </w:p>
    <w:p w14:paraId="20E2F7F2" w14:textId="77777777" w:rsidR="008632A4" w:rsidRPr="004750C9" w:rsidRDefault="008632A4" w:rsidP="008632A4">
      <w:pPr>
        <w:pStyle w:val="a7"/>
        <w:jc w:val="right"/>
        <w:rPr>
          <w:rFonts w:ascii="Times New Roman" w:eastAsia="Calibri" w:hAnsi="Times New Roman" w:cs="Times New Roman"/>
          <w:sz w:val="24"/>
          <w:szCs w:val="20"/>
        </w:rPr>
      </w:pPr>
      <w:r w:rsidRPr="004750C9">
        <w:rPr>
          <w:rFonts w:ascii="Times New Roman" w:eastAsia="Calibri" w:hAnsi="Times New Roman" w:cs="Times New Roman"/>
          <w:szCs w:val="20"/>
        </w:rPr>
        <w:t>предпринимательства на получение услуг</w:t>
      </w:r>
    </w:p>
    <w:p w14:paraId="3E4EB3F7" w14:textId="77777777" w:rsidR="008632A4" w:rsidRPr="004750C9" w:rsidRDefault="008632A4" w:rsidP="008632A4">
      <w:pPr>
        <w:jc w:val="center"/>
        <w:rPr>
          <w:rFonts w:ascii="Times New Roman" w:hAnsi="Times New Roman" w:cs="Times New Roman"/>
          <w:b/>
          <w:lang w:eastAsia="ru-RU"/>
        </w:rPr>
      </w:pPr>
    </w:p>
    <w:p w14:paraId="6C5AD548" w14:textId="77777777" w:rsidR="008632A4" w:rsidRPr="004750C9" w:rsidRDefault="008632A4" w:rsidP="008632A4">
      <w:pPr>
        <w:jc w:val="center"/>
        <w:rPr>
          <w:rFonts w:ascii="Times New Roman" w:hAnsi="Times New Roman" w:cs="Times New Roman"/>
          <w:b/>
          <w:lang w:eastAsia="ru-RU"/>
        </w:rPr>
      </w:pPr>
      <w:r w:rsidRPr="004750C9">
        <w:rPr>
          <w:rFonts w:ascii="Times New Roman" w:hAnsi="Times New Roman" w:cs="Times New Roman"/>
          <w:b/>
          <w:lang w:eastAsia="ru-RU"/>
        </w:rPr>
        <w:t>АНКЕТА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6"/>
      </w:tblGrid>
      <w:tr w:rsidR="008632A4" w:rsidRPr="004750C9" w14:paraId="121198E8" w14:textId="77777777" w:rsidTr="00E93824">
        <w:tc>
          <w:tcPr>
            <w:tcW w:w="5228" w:type="dxa"/>
          </w:tcPr>
          <w:p w14:paraId="73B52117" w14:textId="77777777" w:rsidR="008632A4" w:rsidRPr="004750C9" w:rsidRDefault="008632A4" w:rsidP="00E93824">
            <w:pPr>
              <w:tabs>
                <w:tab w:val="left" w:pos="708"/>
              </w:tabs>
              <w:suppressAutoHyphens/>
              <w:spacing w:before="100" w:beforeAutospacing="1" w:after="120"/>
              <w:rPr>
                <w:rFonts w:ascii="Times New Roman" w:eastAsia="Times New Roman" w:hAnsi="Times New Roman" w:cs="Times New Roman"/>
                <w:kern w:val="1"/>
              </w:rPr>
            </w:pPr>
            <w:r w:rsidRPr="004750C9">
              <w:rPr>
                <w:rFonts w:ascii="Times New Roman" w:eastAsia="Times New Roman" w:hAnsi="Times New Roman" w:cs="Times New Roman"/>
                <w:kern w:val="1"/>
              </w:rPr>
              <w:t>Дата заполнени</w:t>
            </w:r>
            <w:r>
              <w:rPr>
                <w:rFonts w:ascii="Times New Roman" w:eastAsia="Times New Roman" w:hAnsi="Times New Roman" w:cs="Times New Roman"/>
                <w:kern w:val="1"/>
              </w:rPr>
              <w:t>я</w:t>
            </w:r>
          </w:p>
        </w:tc>
        <w:tc>
          <w:tcPr>
            <w:tcW w:w="5228" w:type="dxa"/>
          </w:tcPr>
          <w:p w14:paraId="06C36BF7" w14:textId="77777777" w:rsidR="008632A4" w:rsidRPr="004750C9" w:rsidRDefault="008632A4" w:rsidP="00E93824">
            <w:pPr>
              <w:tabs>
                <w:tab w:val="left" w:pos="708"/>
              </w:tabs>
              <w:suppressAutoHyphens/>
              <w:spacing w:before="100" w:beforeAutospacing="1" w:after="120"/>
              <w:jc w:val="right"/>
              <w:rPr>
                <w:rFonts w:ascii="Times New Roman" w:eastAsia="Times New Roman" w:hAnsi="Times New Roman" w:cs="Times New Roman"/>
                <w:kern w:val="1"/>
              </w:rPr>
            </w:pPr>
            <w:r w:rsidRPr="004750C9">
              <w:rPr>
                <w:rFonts w:ascii="Times New Roman" w:eastAsia="Times New Roman" w:hAnsi="Times New Roman" w:cs="Times New Roman"/>
                <w:kern w:val="1"/>
              </w:rPr>
              <w:t>«____» ______________20___ г.</w:t>
            </w: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048"/>
        <w:gridCol w:w="1195"/>
        <w:gridCol w:w="2067"/>
        <w:gridCol w:w="351"/>
        <w:gridCol w:w="2455"/>
      </w:tblGrid>
      <w:tr w:rsidR="008632A4" w:rsidRPr="004750C9" w14:paraId="1DFA818E" w14:textId="77777777" w:rsidTr="00E93824">
        <w:trPr>
          <w:trHeight w:val="98"/>
          <w:jc w:val="center"/>
        </w:trPr>
        <w:tc>
          <w:tcPr>
            <w:tcW w:w="5000" w:type="pct"/>
            <w:gridSpan w:val="6"/>
            <w:shd w:val="clear" w:color="auto" w:fill="F2F2F2" w:themeFill="background1" w:themeFillShade="F2"/>
          </w:tcPr>
          <w:p w14:paraId="4823BC45" w14:textId="77777777" w:rsidR="008632A4" w:rsidRPr="004750C9" w:rsidRDefault="008632A4" w:rsidP="00E93824">
            <w:pPr>
              <w:spacing w:before="120" w:after="12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 xml:space="preserve">I РАЗДЕЛ: ОБЩАЯ ИНФОРМАЦИЯ О </w:t>
            </w:r>
            <w:r>
              <w:rPr>
                <w:rFonts w:ascii="Times New Roman" w:eastAsia="Times New Roman" w:hAnsi="Times New Roman" w:cs="Times New Roman"/>
                <w:b/>
                <w:lang w:eastAsia="ru-RU"/>
              </w:rPr>
              <w:t>СУБЪЕКТЕ МСП</w:t>
            </w:r>
          </w:p>
        </w:tc>
      </w:tr>
      <w:tr w:rsidR="008632A4" w:rsidRPr="004750C9" w14:paraId="4E09C8FB" w14:textId="77777777" w:rsidTr="00E93824">
        <w:trPr>
          <w:trHeight w:val="313"/>
          <w:jc w:val="center"/>
        </w:trPr>
        <w:tc>
          <w:tcPr>
            <w:tcW w:w="2064" w:type="pct"/>
            <w:gridSpan w:val="2"/>
          </w:tcPr>
          <w:p w14:paraId="2E48D9F0"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Наименование юридического лица/</w:t>
            </w:r>
          </w:p>
          <w:p w14:paraId="3BDD8C40"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3D5A58B4"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65D3E5AB" w14:textId="77777777" w:rsidTr="00E93824">
        <w:trPr>
          <w:trHeight w:val="313"/>
          <w:jc w:val="center"/>
        </w:trPr>
        <w:tc>
          <w:tcPr>
            <w:tcW w:w="2064" w:type="pct"/>
            <w:gridSpan w:val="2"/>
          </w:tcPr>
          <w:p w14:paraId="68702BFC"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ИНН/КПП</w:t>
            </w:r>
          </w:p>
        </w:tc>
        <w:tc>
          <w:tcPr>
            <w:tcW w:w="2936" w:type="pct"/>
            <w:gridSpan w:val="4"/>
          </w:tcPr>
          <w:p w14:paraId="3254447B"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6D204C5F" w14:textId="77777777" w:rsidTr="00E93824">
        <w:trPr>
          <w:trHeight w:val="313"/>
          <w:jc w:val="center"/>
        </w:trPr>
        <w:tc>
          <w:tcPr>
            <w:tcW w:w="2064" w:type="pct"/>
            <w:gridSpan w:val="2"/>
          </w:tcPr>
          <w:p w14:paraId="0D1EB9CD"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ОГРН (ОГРНИП)</w:t>
            </w:r>
          </w:p>
        </w:tc>
        <w:tc>
          <w:tcPr>
            <w:tcW w:w="2936" w:type="pct"/>
            <w:gridSpan w:val="4"/>
          </w:tcPr>
          <w:p w14:paraId="6ECA976E"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1EE1EBFC" w14:textId="77777777" w:rsidTr="00E93824">
        <w:trPr>
          <w:trHeight w:val="313"/>
          <w:jc w:val="center"/>
        </w:trPr>
        <w:tc>
          <w:tcPr>
            <w:tcW w:w="2064" w:type="pct"/>
            <w:gridSpan w:val="2"/>
          </w:tcPr>
          <w:p w14:paraId="0B1ECAA2"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hAnsi="Times New Roman" w:cs="Times New Roman"/>
              </w:rPr>
              <w:t>Сфера деятельности (основной код ОКВЭД с расшифровкой)</w:t>
            </w:r>
          </w:p>
        </w:tc>
        <w:tc>
          <w:tcPr>
            <w:tcW w:w="2936" w:type="pct"/>
            <w:gridSpan w:val="4"/>
          </w:tcPr>
          <w:p w14:paraId="37504E8B"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6EFAAF61" w14:textId="77777777" w:rsidTr="00E93824">
        <w:trPr>
          <w:trHeight w:val="313"/>
          <w:jc w:val="center"/>
        </w:trPr>
        <w:tc>
          <w:tcPr>
            <w:tcW w:w="2064" w:type="pct"/>
            <w:gridSpan w:val="2"/>
          </w:tcPr>
          <w:p w14:paraId="5C26F2F2"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Дата регистрации</w:t>
            </w:r>
          </w:p>
        </w:tc>
        <w:tc>
          <w:tcPr>
            <w:tcW w:w="2936" w:type="pct"/>
            <w:gridSpan w:val="4"/>
          </w:tcPr>
          <w:p w14:paraId="5D4303EE"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5AC7222F" w14:textId="77777777" w:rsidTr="00E93824">
        <w:trPr>
          <w:trHeight w:val="506"/>
          <w:jc w:val="center"/>
        </w:trPr>
        <w:tc>
          <w:tcPr>
            <w:tcW w:w="2064" w:type="pct"/>
            <w:gridSpan w:val="2"/>
          </w:tcPr>
          <w:p w14:paraId="222707FD"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hAnsi="Times New Roman" w:cs="Times New Roman"/>
              </w:rPr>
              <w:t>Юридический адрес</w:t>
            </w:r>
          </w:p>
        </w:tc>
        <w:tc>
          <w:tcPr>
            <w:tcW w:w="2936" w:type="pct"/>
            <w:gridSpan w:val="4"/>
          </w:tcPr>
          <w:p w14:paraId="4E6A302E"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12769AE7" w14:textId="77777777" w:rsidTr="00E93824">
        <w:trPr>
          <w:trHeight w:val="506"/>
          <w:jc w:val="center"/>
        </w:trPr>
        <w:tc>
          <w:tcPr>
            <w:tcW w:w="2064" w:type="pct"/>
            <w:gridSpan w:val="2"/>
          </w:tcPr>
          <w:p w14:paraId="24775E3C"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Фактический адрес</w:t>
            </w:r>
          </w:p>
        </w:tc>
        <w:tc>
          <w:tcPr>
            <w:tcW w:w="2936" w:type="pct"/>
            <w:gridSpan w:val="4"/>
          </w:tcPr>
          <w:p w14:paraId="1266F2A0" w14:textId="77777777" w:rsidR="008632A4" w:rsidRPr="004750C9" w:rsidRDefault="008632A4" w:rsidP="00E93824">
            <w:pPr>
              <w:jc w:val="center"/>
              <w:rPr>
                <w:rFonts w:ascii="Times New Roman" w:eastAsia="Times New Roman" w:hAnsi="Times New Roman" w:cs="Times New Roman"/>
                <w:lang w:eastAsia="ru-RU"/>
              </w:rPr>
            </w:pPr>
          </w:p>
        </w:tc>
      </w:tr>
      <w:tr w:rsidR="008632A4" w:rsidRPr="004750C9" w14:paraId="15FA4A9C" w14:textId="77777777" w:rsidTr="00E93824">
        <w:trPr>
          <w:trHeight w:val="506"/>
          <w:jc w:val="center"/>
        </w:trPr>
        <w:tc>
          <w:tcPr>
            <w:tcW w:w="2064" w:type="pct"/>
            <w:gridSpan w:val="2"/>
          </w:tcPr>
          <w:p w14:paraId="6B213AED"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Телефон / факс</w:t>
            </w:r>
          </w:p>
        </w:tc>
        <w:tc>
          <w:tcPr>
            <w:tcW w:w="2936" w:type="pct"/>
            <w:gridSpan w:val="4"/>
          </w:tcPr>
          <w:p w14:paraId="74DE79F9"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68BAB72C" w14:textId="77777777" w:rsidTr="00E93824">
        <w:trPr>
          <w:trHeight w:val="506"/>
          <w:jc w:val="center"/>
        </w:trPr>
        <w:tc>
          <w:tcPr>
            <w:tcW w:w="2064" w:type="pct"/>
            <w:gridSpan w:val="2"/>
          </w:tcPr>
          <w:p w14:paraId="3E0CED9B"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Сайт</w:t>
            </w:r>
          </w:p>
        </w:tc>
        <w:tc>
          <w:tcPr>
            <w:tcW w:w="2936" w:type="pct"/>
            <w:gridSpan w:val="4"/>
          </w:tcPr>
          <w:p w14:paraId="11043039"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0A69F2DB" w14:textId="77777777" w:rsidTr="00E93824">
        <w:trPr>
          <w:trHeight w:val="506"/>
          <w:jc w:val="center"/>
        </w:trPr>
        <w:tc>
          <w:tcPr>
            <w:tcW w:w="2064" w:type="pct"/>
            <w:gridSpan w:val="2"/>
          </w:tcPr>
          <w:p w14:paraId="5E12033A"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Адрес электронной почты</w:t>
            </w:r>
          </w:p>
        </w:tc>
        <w:tc>
          <w:tcPr>
            <w:tcW w:w="2936" w:type="pct"/>
            <w:gridSpan w:val="4"/>
          </w:tcPr>
          <w:p w14:paraId="7412A5A7"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37B94D5F" w14:textId="77777777" w:rsidTr="00E93824">
        <w:trPr>
          <w:trHeight w:val="506"/>
          <w:jc w:val="center"/>
        </w:trPr>
        <w:tc>
          <w:tcPr>
            <w:tcW w:w="1073" w:type="pct"/>
          </w:tcPr>
          <w:p w14:paraId="1D96605A"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Контактное лицо:</w:t>
            </w:r>
          </w:p>
        </w:tc>
        <w:tc>
          <w:tcPr>
            <w:tcW w:w="3927" w:type="pct"/>
            <w:gridSpan w:val="5"/>
          </w:tcPr>
          <w:p w14:paraId="2CFB174A"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0DFE22AD" w14:textId="77777777" w:rsidTr="00E93824">
        <w:trPr>
          <w:trHeight w:val="302"/>
          <w:jc w:val="center"/>
        </w:trPr>
        <w:tc>
          <w:tcPr>
            <w:tcW w:w="1073" w:type="pct"/>
          </w:tcPr>
          <w:p w14:paraId="5ADA0708" w14:textId="77777777" w:rsidR="008632A4" w:rsidRPr="004750C9" w:rsidRDefault="008632A4" w:rsidP="00E93824">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ФИО</w:t>
            </w:r>
          </w:p>
        </w:tc>
        <w:tc>
          <w:tcPr>
            <w:tcW w:w="3927" w:type="pct"/>
            <w:gridSpan w:val="5"/>
          </w:tcPr>
          <w:p w14:paraId="794CAFB8"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5DE4147D" w14:textId="77777777" w:rsidTr="00E93824">
        <w:trPr>
          <w:trHeight w:val="302"/>
          <w:jc w:val="center"/>
        </w:trPr>
        <w:tc>
          <w:tcPr>
            <w:tcW w:w="1073" w:type="pct"/>
          </w:tcPr>
          <w:p w14:paraId="69851200" w14:textId="77777777" w:rsidR="008632A4" w:rsidRPr="004750C9" w:rsidRDefault="008632A4" w:rsidP="00E93824">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Должность</w:t>
            </w:r>
          </w:p>
        </w:tc>
        <w:tc>
          <w:tcPr>
            <w:tcW w:w="3927" w:type="pct"/>
            <w:gridSpan w:val="5"/>
          </w:tcPr>
          <w:p w14:paraId="31106AF5"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4AF13E48" w14:textId="77777777" w:rsidTr="00E93824">
        <w:trPr>
          <w:trHeight w:val="302"/>
          <w:jc w:val="center"/>
        </w:trPr>
        <w:tc>
          <w:tcPr>
            <w:tcW w:w="1073" w:type="pct"/>
          </w:tcPr>
          <w:p w14:paraId="11F2F74C" w14:textId="77777777" w:rsidR="008632A4" w:rsidRPr="004750C9" w:rsidRDefault="008632A4" w:rsidP="00E93824">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Тел./факс</w:t>
            </w:r>
          </w:p>
        </w:tc>
        <w:tc>
          <w:tcPr>
            <w:tcW w:w="3927" w:type="pct"/>
            <w:gridSpan w:val="5"/>
          </w:tcPr>
          <w:p w14:paraId="3105EA10"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2468E2BD" w14:textId="77777777" w:rsidTr="00E93824">
        <w:trPr>
          <w:trHeight w:val="302"/>
          <w:jc w:val="center"/>
        </w:trPr>
        <w:tc>
          <w:tcPr>
            <w:tcW w:w="1073" w:type="pct"/>
          </w:tcPr>
          <w:p w14:paraId="23EF1B29" w14:textId="77777777" w:rsidR="008632A4" w:rsidRPr="004750C9" w:rsidRDefault="008632A4" w:rsidP="00E93824">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Электронная почта</w:t>
            </w:r>
          </w:p>
        </w:tc>
        <w:tc>
          <w:tcPr>
            <w:tcW w:w="3927" w:type="pct"/>
            <w:gridSpan w:val="5"/>
          </w:tcPr>
          <w:p w14:paraId="26F1C6EB"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37749DD2" w14:textId="77777777" w:rsidTr="00E93824">
        <w:trPr>
          <w:trHeight w:val="302"/>
          <w:jc w:val="center"/>
        </w:trPr>
        <w:tc>
          <w:tcPr>
            <w:tcW w:w="5000" w:type="pct"/>
            <w:gridSpan w:val="6"/>
            <w:shd w:val="clear" w:color="auto" w:fill="F2F2F2" w:themeFill="background1" w:themeFillShade="F2"/>
          </w:tcPr>
          <w:p w14:paraId="66CF3D6E" w14:textId="77777777" w:rsidR="008632A4" w:rsidRPr="004750C9" w:rsidRDefault="008632A4" w:rsidP="00E93824">
            <w:pPr>
              <w:spacing w:before="120" w:after="12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II РАЗДЕЛ: СТРУКТУРА СОБСТВЕННОСТИ</w:t>
            </w:r>
          </w:p>
        </w:tc>
      </w:tr>
      <w:tr w:rsidR="008632A4" w:rsidRPr="004750C9" w14:paraId="53BBB391" w14:textId="77777777" w:rsidTr="00E93824">
        <w:trPr>
          <w:trHeight w:val="302"/>
          <w:jc w:val="center"/>
        </w:trPr>
        <w:tc>
          <w:tcPr>
            <w:tcW w:w="5000" w:type="pct"/>
            <w:gridSpan w:val="6"/>
          </w:tcPr>
          <w:p w14:paraId="0FD75A9B" w14:textId="77777777" w:rsidR="008632A4" w:rsidRPr="004750C9" w:rsidRDefault="008632A4" w:rsidP="00E93824">
            <w:pPr>
              <w:rPr>
                <w:rFonts w:ascii="Times New Roman" w:eastAsia="Times New Roman" w:hAnsi="Times New Roman" w:cs="Times New Roman"/>
                <w:lang w:eastAsia="ru-RU"/>
              </w:rPr>
            </w:pPr>
            <w:r w:rsidRPr="004750C9">
              <w:rPr>
                <w:rFonts w:ascii="Times New Roman" w:eastAsia="Calibri" w:hAnsi="Times New Roman" w:cs="Times New Roman"/>
                <w:b/>
              </w:rPr>
              <w:t>Учредители / акционеры / пайщики*</w:t>
            </w:r>
          </w:p>
        </w:tc>
      </w:tr>
      <w:tr w:rsidR="008632A4" w:rsidRPr="004750C9" w14:paraId="0549BA37" w14:textId="77777777" w:rsidTr="00E93824">
        <w:trPr>
          <w:trHeight w:val="302"/>
          <w:jc w:val="center"/>
        </w:trPr>
        <w:tc>
          <w:tcPr>
            <w:tcW w:w="2064" w:type="pct"/>
            <w:gridSpan w:val="2"/>
            <w:shd w:val="clear" w:color="auto" w:fill="F2F2F2" w:themeFill="background1" w:themeFillShade="F2"/>
          </w:tcPr>
          <w:p w14:paraId="62E4918C" w14:textId="77777777" w:rsidR="008632A4" w:rsidRPr="004750C9" w:rsidRDefault="008632A4" w:rsidP="00E93824">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Наименование / ФИО</w:t>
            </w:r>
          </w:p>
        </w:tc>
        <w:tc>
          <w:tcPr>
            <w:tcW w:w="1748" w:type="pct"/>
            <w:gridSpan w:val="3"/>
            <w:shd w:val="clear" w:color="auto" w:fill="F2F2F2" w:themeFill="background1" w:themeFillShade="F2"/>
          </w:tcPr>
          <w:p w14:paraId="75B099D3" w14:textId="77777777" w:rsidR="008632A4" w:rsidRPr="004750C9" w:rsidRDefault="008632A4" w:rsidP="00E93824">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ИНН / КПП</w:t>
            </w:r>
          </w:p>
        </w:tc>
        <w:tc>
          <w:tcPr>
            <w:tcW w:w="1187" w:type="pct"/>
            <w:shd w:val="clear" w:color="auto" w:fill="F2F2F2" w:themeFill="background1" w:themeFillShade="F2"/>
          </w:tcPr>
          <w:p w14:paraId="130A180F" w14:textId="77777777" w:rsidR="008632A4" w:rsidRPr="004750C9" w:rsidRDefault="008632A4" w:rsidP="00E93824">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Доля в уставном капитале заявителя, %</w:t>
            </w:r>
          </w:p>
        </w:tc>
      </w:tr>
      <w:tr w:rsidR="008632A4" w:rsidRPr="004750C9" w14:paraId="698CB454" w14:textId="77777777" w:rsidTr="00E93824">
        <w:trPr>
          <w:trHeight w:val="302"/>
          <w:jc w:val="center"/>
        </w:trPr>
        <w:tc>
          <w:tcPr>
            <w:tcW w:w="2064" w:type="pct"/>
            <w:gridSpan w:val="2"/>
          </w:tcPr>
          <w:p w14:paraId="78797D62" w14:textId="77777777" w:rsidR="008632A4" w:rsidRPr="004750C9" w:rsidRDefault="008632A4" w:rsidP="00E93824">
            <w:pPr>
              <w:rPr>
                <w:rFonts w:ascii="Times New Roman" w:eastAsia="Times New Roman" w:hAnsi="Times New Roman" w:cs="Times New Roman"/>
                <w:lang w:eastAsia="ru-RU"/>
              </w:rPr>
            </w:pPr>
          </w:p>
        </w:tc>
        <w:tc>
          <w:tcPr>
            <w:tcW w:w="1748" w:type="pct"/>
            <w:gridSpan w:val="3"/>
          </w:tcPr>
          <w:p w14:paraId="67CC1BA6" w14:textId="77777777" w:rsidR="008632A4" w:rsidRPr="004750C9" w:rsidRDefault="008632A4" w:rsidP="00E93824">
            <w:pPr>
              <w:rPr>
                <w:rFonts w:ascii="Times New Roman" w:eastAsia="Times New Roman" w:hAnsi="Times New Roman" w:cs="Times New Roman"/>
                <w:lang w:eastAsia="ru-RU"/>
              </w:rPr>
            </w:pPr>
          </w:p>
        </w:tc>
        <w:tc>
          <w:tcPr>
            <w:tcW w:w="1187" w:type="pct"/>
          </w:tcPr>
          <w:p w14:paraId="1C4DA3AC"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3B699D24" w14:textId="77777777" w:rsidTr="00E93824">
        <w:trPr>
          <w:trHeight w:val="302"/>
          <w:jc w:val="center"/>
        </w:trPr>
        <w:tc>
          <w:tcPr>
            <w:tcW w:w="2064" w:type="pct"/>
            <w:gridSpan w:val="2"/>
          </w:tcPr>
          <w:p w14:paraId="55EEF938" w14:textId="77777777" w:rsidR="008632A4" w:rsidRPr="004750C9" w:rsidRDefault="008632A4" w:rsidP="00E93824">
            <w:pPr>
              <w:rPr>
                <w:rFonts w:ascii="Times New Roman" w:eastAsia="Times New Roman" w:hAnsi="Times New Roman" w:cs="Times New Roman"/>
                <w:lang w:eastAsia="ru-RU"/>
              </w:rPr>
            </w:pPr>
          </w:p>
        </w:tc>
        <w:tc>
          <w:tcPr>
            <w:tcW w:w="1748" w:type="pct"/>
            <w:gridSpan w:val="3"/>
          </w:tcPr>
          <w:p w14:paraId="4BDBB91A" w14:textId="77777777" w:rsidR="008632A4" w:rsidRPr="004750C9" w:rsidRDefault="008632A4" w:rsidP="00E93824">
            <w:pPr>
              <w:rPr>
                <w:rFonts w:ascii="Times New Roman" w:eastAsia="Times New Roman" w:hAnsi="Times New Roman" w:cs="Times New Roman"/>
                <w:lang w:eastAsia="ru-RU"/>
              </w:rPr>
            </w:pPr>
          </w:p>
        </w:tc>
        <w:tc>
          <w:tcPr>
            <w:tcW w:w="1187" w:type="pct"/>
          </w:tcPr>
          <w:p w14:paraId="4758F987" w14:textId="77777777" w:rsidR="008632A4" w:rsidRPr="004750C9" w:rsidRDefault="008632A4" w:rsidP="00E93824">
            <w:pPr>
              <w:rPr>
                <w:rFonts w:ascii="Times New Roman" w:eastAsia="Times New Roman" w:hAnsi="Times New Roman" w:cs="Times New Roman"/>
                <w:lang w:eastAsia="ru-RU"/>
              </w:rPr>
            </w:pPr>
          </w:p>
        </w:tc>
      </w:tr>
      <w:tr w:rsidR="008632A4" w:rsidRPr="004750C9" w14:paraId="64CBF738" w14:textId="77777777" w:rsidTr="00E93824">
        <w:trPr>
          <w:trHeight w:val="581"/>
          <w:jc w:val="center"/>
        </w:trPr>
        <w:tc>
          <w:tcPr>
            <w:tcW w:w="5000" w:type="pct"/>
            <w:gridSpan w:val="6"/>
            <w:shd w:val="clear" w:color="auto" w:fill="F2F2F2" w:themeFill="background1" w:themeFillShade="F2"/>
            <w:vAlign w:val="center"/>
          </w:tcPr>
          <w:p w14:paraId="5DBE3389" w14:textId="77777777" w:rsidR="008632A4" w:rsidRPr="004750C9" w:rsidRDefault="008632A4" w:rsidP="00E93824">
            <w:pPr>
              <w:spacing w:after="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I</w:t>
            </w:r>
            <w:r w:rsidRPr="004750C9">
              <w:rPr>
                <w:rFonts w:ascii="Times New Roman" w:eastAsia="Times New Roman" w:hAnsi="Times New Roman" w:cs="Times New Roman"/>
                <w:b/>
                <w:lang w:val="en-US" w:eastAsia="ru-RU"/>
              </w:rPr>
              <w:t>II</w:t>
            </w:r>
            <w:r w:rsidRPr="004750C9">
              <w:rPr>
                <w:rFonts w:ascii="Times New Roman" w:eastAsia="Times New Roman" w:hAnsi="Times New Roman" w:cs="Times New Roman"/>
                <w:b/>
                <w:lang w:eastAsia="ru-RU"/>
              </w:rPr>
              <w:t xml:space="preserve"> РАЗДЕЛ: ОПИСАНИЕ ХОЗЯЙСТВЕННОЙ ДЕЯТЕЛЬНОСТИ</w:t>
            </w:r>
          </w:p>
        </w:tc>
      </w:tr>
      <w:tr w:rsidR="008632A4" w:rsidRPr="004750C9" w14:paraId="2797BE30" w14:textId="77777777" w:rsidTr="00E9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7FD8011F"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lastRenderedPageBreak/>
              <w:t>Размер уставного капитала, тыс. руб. (для юридических лиц)</w:t>
            </w:r>
          </w:p>
        </w:tc>
        <w:tc>
          <w:tcPr>
            <w:tcW w:w="2936" w:type="pct"/>
            <w:gridSpan w:val="4"/>
            <w:tcBorders>
              <w:top w:val="single" w:sz="4" w:space="0" w:color="auto"/>
            </w:tcBorders>
          </w:tcPr>
          <w:p w14:paraId="1CB0040A" w14:textId="77777777" w:rsidR="008632A4" w:rsidRPr="004750C9" w:rsidRDefault="008632A4" w:rsidP="00E93824">
            <w:pPr>
              <w:spacing w:after="0"/>
              <w:ind w:firstLine="709"/>
              <w:rPr>
                <w:rFonts w:ascii="Times New Roman" w:eastAsia="Calibri" w:hAnsi="Times New Roman" w:cs="Times New Roman"/>
              </w:rPr>
            </w:pPr>
          </w:p>
        </w:tc>
      </w:tr>
      <w:tr w:rsidR="008632A4" w:rsidRPr="004750C9" w14:paraId="1A95DD9A" w14:textId="77777777" w:rsidTr="00E9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03680704"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 xml:space="preserve">Возраст </w:t>
            </w:r>
            <w:r>
              <w:rPr>
                <w:rFonts w:ascii="Times New Roman" w:eastAsia="Calibri" w:hAnsi="Times New Roman" w:cs="Times New Roman"/>
              </w:rPr>
              <w:t>субъекта МСП</w:t>
            </w:r>
            <w:r w:rsidRPr="004750C9">
              <w:rPr>
                <w:rFonts w:ascii="Times New Roman" w:eastAsia="Calibri" w:hAnsi="Times New Roman" w:cs="Times New Roman"/>
              </w:rPr>
              <w:t xml:space="preserve"> / срок с даты регистрации в качестве индивидуального предпринимателя, лет</w:t>
            </w:r>
          </w:p>
        </w:tc>
        <w:tc>
          <w:tcPr>
            <w:tcW w:w="2936" w:type="pct"/>
            <w:gridSpan w:val="4"/>
            <w:tcBorders>
              <w:top w:val="single" w:sz="4" w:space="0" w:color="auto"/>
            </w:tcBorders>
          </w:tcPr>
          <w:p w14:paraId="48E1D42F" w14:textId="77777777" w:rsidR="008632A4" w:rsidRPr="004750C9" w:rsidRDefault="008632A4" w:rsidP="00E93824">
            <w:pPr>
              <w:spacing w:after="0"/>
              <w:ind w:firstLine="709"/>
              <w:rPr>
                <w:rFonts w:ascii="Times New Roman" w:eastAsia="Calibri" w:hAnsi="Times New Roman" w:cs="Times New Roman"/>
              </w:rPr>
            </w:pPr>
          </w:p>
        </w:tc>
      </w:tr>
      <w:tr w:rsidR="008632A4" w:rsidRPr="004750C9" w14:paraId="3ECEAA06" w14:textId="77777777" w:rsidTr="00E9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02631E36"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2F8AB91D" w14:textId="77777777" w:rsidR="008632A4" w:rsidRPr="004750C9" w:rsidRDefault="008632A4" w:rsidP="00E93824">
            <w:pPr>
              <w:spacing w:after="0"/>
              <w:rPr>
                <w:rFonts w:ascii="Times New Roman" w:eastAsia="Calibri" w:hAnsi="Times New Roman" w:cs="Times New Roman"/>
              </w:rPr>
            </w:pPr>
            <w:r w:rsidRPr="004750C9">
              <w:rPr>
                <w:rFonts w:ascii="Times New Roman" w:hAnsi="Times New Roman" w:cs="Times New Roman"/>
                <w:sz w:val="18"/>
              </w:rPr>
              <w:t>Наименование продукции:</w:t>
            </w:r>
          </w:p>
        </w:tc>
        <w:tc>
          <w:tcPr>
            <w:tcW w:w="1358" w:type="pct"/>
            <w:gridSpan w:val="2"/>
          </w:tcPr>
          <w:p w14:paraId="77EC498D" w14:textId="77777777" w:rsidR="008632A4" w:rsidRPr="004750C9" w:rsidRDefault="008632A4" w:rsidP="00E93824">
            <w:pPr>
              <w:spacing w:after="0"/>
              <w:rPr>
                <w:rFonts w:ascii="Times New Roman" w:eastAsia="Calibri" w:hAnsi="Times New Roman" w:cs="Times New Roman"/>
              </w:rPr>
            </w:pPr>
            <w:r w:rsidRPr="004750C9">
              <w:rPr>
                <w:rFonts w:ascii="Times New Roman" w:hAnsi="Times New Roman" w:cs="Times New Roman"/>
                <w:sz w:val="18"/>
              </w:rPr>
              <w:t>Код ОКПД 2 (с расшифровкой):</w:t>
            </w:r>
          </w:p>
        </w:tc>
      </w:tr>
      <w:tr w:rsidR="008632A4" w:rsidRPr="004750C9" w14:paraId="0994BA9B" w14:textId="77777777" w:rsidTr="00E93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195D6F24" w14:textId="77777777" w:rsidR="008632A4" w:rsidRPr="004750C9" w:rsidRDefault="008632A4" w:rsidP="00E93824">
            <w:pPr>
              <w:spacing w:after="0"/>
              <w:rPr>
                <w:rFonts w:ascii="Times New Roman" w:eastAsia="Calibri" w:hAnsi="Times New Roman" w:cs="Times New Roman"/>
              </w:rPr>
            </w:pPr>
          </w:p>
        </w:tc>
        <w:tc>
          <w:tcPr>
            <w:tcW w:w="1578" w:type="pct"/>
            <w:gridSpan w:val="2"/>
          </w:tcPr>
          <w:p w14:paraId="307D6C14" w14:textId="77777777" w:rsidR="008632A4" w:rsidRPr="004750C9" w:rsidRDefault="008632A4" w:rsidP="00E93824">
            <w:pPr>
              <w:spacing w:after="0"/>
              <w:ind w:firstLine="709"/>
              <w:rPr>
                <w:rFonts w:ascii="Times New Roman" w:eastAsia="Calibri" w:hAnsi="Times New Roman" w:cs="Times New Roman"/>
              </w:rPr>
            </w:pPr>
          </w:p>
        </w:tc>
        <w:tc>
          <w:tcPr>
            <w:tcW w:w="1358" w:type="pct"/>
            <w:gridSpan w:val="2"/>
          </w:tcPr>
          <w:p w14:paraId="56A8175A" w14:textId="77777777" w:rsidR="008632A4" w:rsidRPr="004750C9" w:rsidRDefault="008632A4" w:rsidP="00E93824">
            <w:pPr>
              <w:spacing w:after="0"/>
              <w:ind w:firstLine="709"/>
              <w:rPr>
                <w:rFonts w:ascii="Times New Roman" w:eastAsia="Calibri" w:hAnsi="Times New Roman" w:cs="Times New Roman"/>
              </w:rPr>
            </w:pPr>
          </w:p>
        </w:tc>
      </w:tr>
      <w:tr w:rsidR="008632A4" w:rsidRPr="004750C9" w14:paraId="7FC4A3CF" w14:textId="77777777" w:rsidTr="00E93824">
        <w:trPr>
          <w:trHeight w:val="738"/>
          <w:jc w:val="center"/>
        </w:trPr>
        <w:tc>
          <w:tcPr>
            <w:tcW w:w="2064" w:type="pct"/>
            <w:gridSpan w:val="2"/>
            <w:shd w:val="clear" w:color="auto" w:fill="FFFFFF"/>
            <w:vAlign w:val="center"/>
          </w:tcPr>
          <w:p w14:paraId="29C776CB"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Среднесписочная численность работников за предшествующий год, ед.</w:t>
            </w:r>
          </w:p>
        </w:tc>
        <w:tc>
          <w:tcPr>
            <w:tcW w:w="2936" w:type="pct"/>
            <w:gridSpan w:val="4"/>
            <w:shd w:val="clear" w:color="auto" w:fill="FFFFFF"/>
            <w:vAlign w:val="center"/>
          </w:tcPr>
          <w:p w14:paraId="64252335" w14:textId="77777777" w:rsidR="008632A4" w:rsidRPr="004750C9" w:rsidRDefault="008632A4" w:rsidP="00E93824">
            <w:pPr>
              <w:spacing w:after="0"/>
              <w:ind w:firstLine="709"/>
              <w:rPr>
                <w:rFonts w:ascii="Times New Roman" w:eastAsia="Calibri" w:hAnsi="Times New Roman" w:cs="Times New Roman"/>
              </w:rPr>
            </w:pPr>
          </w:p>
        </w:tc>
      </w:tr>
      <w:tr w:rsidR="008632A4" w:rsidRPr="004750C9" w14:paraId="00938151" w14:textId="77777777" w:rsidTr="00E93824">
        <w:trPr>
          <w:trHeight w:val="637"/>
          <w:jc w:val="center"/>
        </w:trPr>
        <w:tc>
          <w:tcPr>
            <w:tcW w:w="2064" w:type="pct"/>
            <w:gridSpan w:val="2"/>
            <w:shd w:val="clear" w:color="auto" w:fill="FFFFFF"/>
            <w:vAlign w:val="center"/>
          </w:tcPr>
          <w:p w14:paraId="35CD2A32"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14:paraId="1AD88C85"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507A04FC" w14:textId="77777777" w:rsidTr="00E93824">
        <w:trPr>
          <w:trHeight w:val="975"/>
          <w:jc w:val="center"/>
        </w:trPr>
        <w:tc>
          <w:tcPr>
            <w:tcW w:w="2064" w:type="pct"/>
            <w:gridSpan w:val="2"/>
            <w:shd w:val="clear" w:color="auto" w:fill="FFFFFF"/>
          </w:tcPr>
          <w:p w14:paraId="35D4C057"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Наличие филиалов, представительств*</w:t>
            </w:r>
          </w:p>
        </w:tc>
        <w:tc>
          <w:tcPr>
            <w:tcW w:w="578" w:type="pct"/>
            <w:shd w:val="clear" w:color="auto" w:fill="FFFFFF"/>
            <w:vAlign w:val="center"/>
          </w:tcPr>
          <w:p w14:paraId="3DE3A120"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60A90D8F"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 xml:space="preserve">Адрес филиала/представительства: </w:t>
            </w:r>
          </w:p>
        </w:tc>
      </w:tr>
      <w:tr w:rsidR="008632A4" w:rsidRPr="004750C9" w14:paraId="4BB23625" w14:textId="77777777" w:rsidTr="00E93824">
        <w:trPr>
          <w:trHeight w:val="638"/>
          <w:jc w:val="center"/>
        </w:trPr>
        <w:tc>
          <w:tcPr>
            <w:tcW w:w="2064" w:type="pct"/>
            <w:gridSpan w:val="2"/>
            <w:shd w:val="clear" w:color="auto" w:fill="FFFFFF"/>
          </w:tcPr>
          <w:p w14:paraId="741E0FCF"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зарегистрировано и(или) ведет деятельность в Дальневосточном федеральном округе / моногороде / ТОСЭР</w:t>
            </w:r>
            <w:r w:rsidRPr="004750C9">
              <w:rPr>
                <w:rStyle w:val="a6"/>
                <w:rFonts w:ascii="Times New Roman" w:eastAsia="Calibri" w:hAnsi="Times New Roman" w:cs="Times New Roman"/>
              </w:rPr>
              <w:footnoteReference w:id="1"/>
            </w:r>
          </w:p>
        </w:tc>
        <w:tc>
          <w:tcPr>
            <w:tcW w:w="578" w:type="pct"/>
            <w:shd w:val="clear" w:color="auto" w:fill="FFFFFF"/>
            <w:vAlign w:val="center"/>
          </w:tcPr>
          <w:p w14:paraId="4051775A"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105C9AFB" w14:textId="77777777" w:rsidR="008632A4" w:rsidRPr="004750C9" w:rsidRDefault="008632A4" w:rsidP="00E93824">
            <w:pPr>
              <w:spacing w:after="0"/>
              <w:rPr>
                <w:rFonts w:ascii="Times New Roman" w:eastAsia="Calibri" w:hAnsi="Times New Roman" w:cs="Times New Roman"/>
              </w:rPr>
            </w:pPr>
          </w:p>
        </w:tc>
      </w:tr>
      <w:tr w:rsidR="008632A4" w:rsidRPr="004750C9" w14:paraId="54623B1F" w14:textId="77777777" w:rsidTr="00E93824">
        <w:trPr>
          <w:trHeight w:val="638"/>
          <w:jc w:val="center"/>
        </w:trPr>
        <w:tc>
          <w:tcPr>
            <w:tcW w:w="2064" w:type="pct"/>
            <w:gridSpan w:val="2"/>
            <w:shd w:val="clear" w:color="auto" w:fill="FFFFFF"/>
          </w:tcPr>
          <w:p w14:paraId="0ED414AB"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Наличие у предприятия зарегистрированного товарного знака/марки/бренда</w:t>
            </w:r>
          </w:p>
        </w:tc>
        <w:tc>
          <w:tcPr>
            <w:tcW w:w="578" w:type="pct"/>
            <w:shd w:val="clear" w:color="auto" w:fill="FFFFFF"/>
            <w:vAlign w:val="center"/>
          </w:tcPr>
          <w:p w14:paraId="792994D2"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4B3F3F0A"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Дата, номер государственной регистрации:</w:t>
            </w:r>
          </w:p>
        </w:tc>
      </w:tr>
      <w:tr w:rsidR="008632A4" w:rsidRPr="004750C9" w14:paraId="372D37D8" w14:textId="77777777" w:rsidTr="00E93824">
        <w:trPr>
          <w:trHeight w:val="638"/>
          <w:jc w:val="center"/>
        </w:trPr>
        <w:tc>
          <w:tcPr>
            <w:tcW w:w="2064" w:type="pct"/>
            <w:gridSpan w:val="2"/>
            <w:shd w:val="clear" w:color="auto" w:fill="FFFFFF"/>
          </w:tcPr>
          <w:p w14:paraId="578301F5"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8" w:type="pct"/>
            <w:shd w:val="clear" w:color="auto" w:fill="FFFFFF"/>
            <w:vAlign w:val="center"/>
          </w:tcPr>
          <w:p w14:paraId="57EEEAD8"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03B44E51"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На что выдан, дата, номер государственной регистрации, срок действия:</w:t>
            </w:r>
          </w:p>
        </w:tc>
      </w:tr>
      <w:tr w:rsidR="008632A4" w:rsidRPr="004750C9" w14:paraId="6D0E51B7" w14:textId="77777777" w:rsidTr="00E93824">
        <w:trPr>
          <w:trHeight w:val="638"/>
          <w:jc w:val="center"/>
        </w:trPr>
        <w:tc>
          <w:tcPr>
            <w:tcW w:w="2064" w:type="pct"/>
            <w:gridSpan w:val="2"/>
            <w:shd w:val="clear" w:color="auto" w:fill="FFFFFF"/>
          </w:tcPr>
          <w:p w14:paraId="5CC418B5"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Общая обеспеченность территорией, зданиями, строениями и сооружениями, %</w:t>
            </w:r>
          </w:p>
        </w:tc>
        <w:tc>
          <w:tcPr>
            <w:tcW w:w="2936" w:type="pct"/>
            <w:gridSpan w:val="4"/>
            <w:shd w:val="clear" w:color="auto" w:fill="FFFFFF"/>
            <w:vAlign w:val="center"/>
          </w:tcPr>
          <w:p w14:paraId="69F4BD48" w14:textId="77777777" w:rsidR="008632A4" w:rsidRPr="004750C9" w:rsidRDefault="008632A4" w:rsidP="00E93824">
            <w:pPr>
              <w:spacing w:after="0"/>
              <w:rPr>
                <w:rFonts w:ascii="Times New Roman" w:eastAsia="Calibri" w:hAnsi="Times New Roman" w:cs="Times New Roman"/>
              </w:rPr>
            </w:pPr>
          </w:p>
        </w:tc>
      </w:tr>
      <w:tr w:rsidR="008632A4" w:rsidRPr="004750C9" w14:paraId="5D939139" w14:textId="77777777" w:rsidTr="00E93824">
        <w:trPr>
          <w:trHeight w:val="638"/>
          <w:jc w:val="center"/>
        </w:trPr>
        <w:tc>
          <w:tcPr>
            <w:tcW w:w="2064" w:type="pct"/>
            <w:gridSpan w:val="2"/>
            <w:shd w:val="clear" w:color="auto" w:fill="FFFFFF"/>
          </w:tcPr>
          <w:p w14:paraId="5961BC29"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157C5347" w14:textId="77777777" w:rsidR="008632A4" w:rsidRPr="004750C9" w:rsidRDefault="008632A4" w:rsidP="00E93824">
            <w:pPr>
              <w:spacing w:after="0"/>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75FEDE3F" w14:textId="77777777" w:rsidTr="00E93824">
        <w:trPr>
          <w:trHeight w:val="638"/>
          <w:jc w:val="center"/>
        </w:trPr>
        <w:tc>
          <w:tcPr>
            <w:tcW w:w="2064" w:type="pct"/>
            <w:gridSpan w:val="2"/>
            <w:shd w:val="clear" w:color="auto" w:fill="FFFFFF"/>
          </w:tcPr>
          <w:p w14:paraId="01372E06"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Наличие автоматизированного оборудования</w:t>
            </w:r>
          </w:p>
        </w:tc>
        <w:tc>
          <w:tcPr>
            <w:tcW w:w="2936" w:type="pct"/>
            <w:gridSpan w:val="4"/>
            <w:shd w:val="clear" w:color="auto" w:fill="FFFFFF"/>
            <w:vAlign w:val="center"/>
          </w:tcPr>
          <w:p w14:paraId="3CED4863"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47457D34" w14:textId="77777777" w:rsidTr="00E93824">
        <w:trPr>
          <w:trHeight w:val="638"/>
          <w:jc w:val="center"/>
        </w:trPr>
        <w:tc>
          <w:tcPr>
            <w:tcW w:w="2064" w:type="pct"/>
            <w:gridSpan w:val="2"/>
            <w:tcBorders>
              <w:bottom w:val="single" w:sz="4" w:space="0" w:color="auto"/>
            </w:tcBorders>
            <w:shd w:val="clear" w:color="auto" w:fill="FFFFFF"/>
          </w:tcPr>
          <w:p w14:paraId="4DA10BD9"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6507281"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2BCADCB4" w14:textId="77777777" w:rsidTr="00E93824">
        <w:trPr>
          <w:trHeight w:val="638"/>
          <w:jc w:val="center"/>
        </w:trPr>
        <w:tc>
          <w:tcPr>
            <w:tcW w:w="2064" w:type="pct"/>
            <w:gridSpan w:val="2"/>
            <w:tcBorders>
              <w:bottom w:val="single" w:sz="4" w:space="0" w:color="auto"/>
            </w:tcBorders>
            <w:shd w:val="clear" w:color="auto" w:fill="FFFFFF"/>
          </w:tcPr>
          <w:p w14:paraId="4FE11286"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lastRenderedPageBreak/>
              <w:t>Внедрена система менеджмента качества</w:t>
            </w:r>
          </w:p>
        </w:tc>
        <w:tc>
          <w:tcPr>
            <w:tcW w:w="2936" w:type="pct"/>
            <w:gridSpan w:val="4"/>
            <w:tcBorders>
              <w:bottom w:val="single" w:sz="4" w:space="0" w:color="auto"/>
            </w:tcBorders>
            <w:shd w:val="clear" w:color="auto" w:fill="FFFFFF"/>
            <w:vAlign w:val="center"/>
          </w:tcPr>
          <w:p w14:paraId="08908855"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3F4C5965" w14:textId="77777777" w:rsidTr="00E93824">
        <w:trPr>
          <w:trHeight w:val="638"/>
          <w:jc w:val="center"/>
        </w:trPr>
        <w:tc>
          <w:tcPr>
            <w:tcW w:w="2064" w:type="pct"/>
            <w:gridSpan w:val="2"/>
            <w:tcBorders>
              <w:bottom w:val="single" w:sz="4" w:space="0" w:color="auto"/>
            </w:tcBorders>
            <w:shd w:val="clear" w:color="auto" w:fill="FFFFFF"/>
          </w:tcPr>
          <w:p w14:paraId="2081A53B" w14:textId="77777777" w:rsidR="008632A4" w:rsidRPr="004750C9" w:rsidRDefault="008632A4" w:rsidP="00E93824">
            <w:pPr>
              <w:rPr>
                <w:rFonts w:ascii="Times New Roman" w:eastAsia="Calibri" w:hAnsi="Times New Roman" w:cs="Times New Roman"/>
              </w:rPr>
            </w:pPr>
            <w:r w:rsidRPr="004750C9">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8" w:type="pct"/>
            <w:tcBorders>
              <w:bottom w:val="single" w:sz="4" w:space="0" w:color="auto"/>
            </w:tcBorders>
            <w:shd w:val="clear" w:color="auto" w:fill="FFFFFF"/>
            <w:vAlign w:val="center"/>
          </w:tcPr>
          <w:p w14:paraId="28AC98FC"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tcBorders>
              <w:bottom w:val="single" w:sz="4" w:space="0" w:color="auto"/>
            </w:tcBorders>
            <w:shd w:val="clear" w:color="auto" w:fill="FFFFFF"/>
          </w:tcPr>
          <w:p w14:paraId="0075B924"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Наименование объединения/ассоциации:</w:t>
            </w:r>
          </w:p>
        </w:tc>
      </w:tr>
      <w:tr w:rsidR="008632A4" w:rsidRPr="004750C9" w14:paraId="4E1CFBA0" w14:textId="77777777" w:rsidTr="00E93824">
        <w:trPr>
          <w:trHeight w:val="638"/>
          <w:jc w:val="center"/>
        </w:trPr>
        <w:tc>
          <w:tcPr>
            <w:tcW w:w="2064" w:type="pct"/>
            <w:gridSpan w:val="2"/>
            <w:tcBorders>
              <w:bottom w:val="single" w:sz="4" w:space="0" w:color="auto"/>
            </w:tcBorders>
            <w:shd w:val="clear" w:color="auto" w:fill="FFFFFF"/>
          </w:tcPr>
          <w:p w14:paraId="6F0E3DD3" w14:textId="77777777" w:rsidR="008632A4" w:rsidRPr="004750C9" w:rsidRDefault="008632A4" w:rsidP="00E93824">
            <w:pPr>
              <w:rPr>
                <w:rFonts w:ascii="Times New Roman" w:eastAsia="Calibri" w:hAnsi="Times New Roman" w:cs="Times New Roman"/>
              </w:rPr>
            </w:pPr>
            <w:r w:rsidRPr="004750C9">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1066AD8F" w14:textId="77777777" w:rsidR="008632A4" w:rsidRPr="004750C9" w:rsidRDefault="008632A4" w:rsidP="00E93824">
            <w:pPr>
              <w:rPr>
                <w:rFonts w:ascii="Times New Roman" w:eastAsia="Calibri" w:hAnsi="Times New Roman" w:cs="Times New Roman"/>
              </w:rPr>
            </w:pPr>
            <w:r w:rsidRPr="004750C9">
              <w:rPr>
                <w:rFonts w:ascii="Times New Roman" w:eastAsia="Calibri" w:hAnsi="Times New Roman" w:cs="Times New Roman"/>
              </w:rPr>
              <w:t>Да/нет</w:t>
            </w:r>
          </w:p>
        </w:tc>
      </w:tr>
      <w:tr w:rsidR="008632A4" w:rsidRPr="004750C9" w14:paraId="34EC1297" w14:textId="77777777" w:rsidTr="00E93824">
        <w:trPr>
          <w:trHeight w:val="638"/>
          <w:jc w:val="center"/>
        </w:trPr>
        <w:tc>
          <w:tcPr>
            <w:tcW w:w="2064" w:type="pct"/>
            <w:gridSpan w:val="2"/>
            <w:tcBorders>
              <w:bottom w:val="single" w:sz="4" w:space="0" w:color="auto"/>
            </w:tcBorders>
            <w:shd w:val="clear" w:color="auto" w:fill="FFFFFF"/>
          </w:tcPr>
          <w:p w14:paraId="48EDF733" w14:textId="77777777" w:rsidR="008632A4" w:rsidRPr="004750C9" w:rsidRDefault="008632A4" w:rsidP="00E93824">
            <w:pPr>
              <w:rPr>
                <w:rFonts w:ascii="Times New Roman" w:hAnsi="Times New Roman" w:cs="Times New Roman"/>
                <w:szCs w:val="16"/>
              </w:rPr>
            </w:pPr>
            <w:r w:rsidRPr="004750C9">
              <w:rPr>
                <w:rFonts w:ascii="Times New Roman" w:hAnsi="Times New Roman" w:cs="Times New Roman"/>
                <w:szCs w:val="16"/>
              </w:rPr>
              <w:t>Внедрена производственная и (или) логистическая информационная система на предприятии</w:t>
            </w:r>
          </w:p>
        </w:tc>
        <w:tc>
          <w:tcPr>
            <w:tcW w:w="578" w:type="pct"/>
            <w:tcBorders>
              <w:bottom w:val="single" w:sz="4" w:space="0" w:color="auto"/>
            </w:tcBorders>
            <w:shd w:val="clear" w:color="auto" w:fill="FFFFFF"/>
            <w:vAlign w:val="center"/>
          </w:tcPr>
          <w:p w14:paraId="6C3143B4" w14:textId="77777777" w:rsidR="008632A4" w:rsidRPr="004750C9" w:rsidRDefault="008632A4" w:rsidP="00E93824">
            <w:pPr>
              <w:rPr>
                <w:rFonts w:ascii="Times New Roman" w:eastAsia="Calibri" w:hAnsi="Times New Roman" w:cs="Times New Roman"/>
              </w:rPr>
            </w:pPr>
            <w:r w:rsidRPr="004750C9">
              <w:rPr>
                <w:rFonts w:ascii="Times New Roman" w:hAnsi="Times New Roman" w:cs="Times New Roman"/>
              </w:rPr>
              <w:t>Да/нет</w:t>
            </w:r>
          </w:p>
        </w:tc>
        <w:tc>
          <w:tcPr>
            <w:tcW w:w="2358" w:type="pct"/>
            <w:gridSpan w:val="3"/>
            <w:tcBorders>
              <w:bottom w:val="single" w:sz="4" w:space="0" w:color="auto"/>
            </w:tcBorders>
            <w:shd w:val="clear" w:color="auto" w:fill="FFFFFF"/>
          </w:tcPr>
          <w:p w14:paraId="38FF4AF9" w14:textId="77777777" w:rsidR="008632A4" w:rsidRPr="004750C9" w:rsidRDefault="008632A4" w:rsidP="00E93824">
            <w:pPr>
              <w:rPr>
                <w:rFonts w:ascii="Times New Roman" w:eastAsia="Calibri" w:hAnsi="Times New Roman" w:cs="Times New Roman"/>
              </w:rPr>
            </w:pPr>
            <w:r w:rsidRPr="004750C9">
              <w:rPr>
                <w:rFonts w:ascii="Times New Roman" w:hAnsi="Times New Roman" w:cs="Times New Roman"/>
              </w:rPr>
              <w:t xml:space="preserve">Наименование производственной и (или) логистической информационной системы: </w:t>
            </w:r>
          </w:p>
        </w:tc>
      </w:tr>
      <w:tr w:rsidR="008632A4" w:rsidRPr="004750C9" w14:paraId="10132A1F" w14:textId="77777777" w:rsidTr="00E93824">
        <w:trPr>
          <w:trHeight w:val="638"/>
          <w:jc w:val="center"/>
        </w:trPr>
        <w:tc>
          <w:tcPr>
            <w:tcW w:w="2064" w:type="pct"/>
            <w:gridSpan w:val="2"/>
            <w:tcBorders>
              <w:bottom w:val="single" w:sz="4" w:space="0" w:color="auto"/>
            </w:tcBorders>
            <w:shd w:val="clear" w:color="auto" w:fill="FFFFFF"/>
          </w:tcPr>
          <w:p w14:paraId="5F92066B" w14:textId="77777777" w:rsidR="008632A4" w:rsidRPr="004750C9" w:rsidRDefault="008632A4" w:rsidP="00E93824">
            <w:pPr>
              <w:rPr>
                <w:rFonts w:ascii="Times New Roman" w:hAnsi="Times New Roman" w:cs="Times New Roman"/>
                <w:szCs w:val="16"/>
              </w:rPr>
            </w:pPr>
            <w:r w:rsidRPr="004750C9">
              <w:rPr>
                <w:rFonts w:ascii="Times New Roman" w:hAnsi="Times New Roman" w:cs="Times New Roman"/>
                <w:szCs w:val="16"/>
              </w:rPr>
              <w:t>У предприятия отсутствует дефолт</w:t>
            </w:r>
            <w:r w:rsidRPr="004750C9">
              <w:rPr>
                <w:rStyle w:val="a6"/>
                <w:rFonts w:ascii="Times New Roman" w:hAnsi="Times New Roman" w:cs="Times New Roman"/>
                <w:szCs w:val="16"/>
              </w:rPr>
              <w:footnoteReference w:id="2"/>
            </w:r>
            <w:r w:rsidRPr="004750C9">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000D0F5E" w14:textId="77777777" w:rsidR="008632A4" w:rsidRPr="004750C9" w:rsidRDefault="008632A4" w:rsidP="00E93824">
            <w:pPr>
              <w:rPr>
                <w:rFonts w:ascii="Times New Roman" w:hAnsi="Times New Roman" w:cs="Times New Roman"/>
                <w:sz w:val="20"/>
              </w:rPr>
            </w:pPr>
            <w:r w:rsidRPr="004750C9">
              <w:rPr>
                <w:rFonts w:ascii="Times New Roman" w:eastAsia="Calibri" w:hAnsi="Times New Roman" w:cs="Times New Roman"/>
              </w:rPr>
              <w:t>Да/нет</w:t>
            </w:r>
          </w:p>
        </w:tc>
      </w:tr>
      <w:tr w:rsidR="008632A4" w:rsidRPr="004750C9" w14:paraId="37EDEFCB" w14:textId="77777777" w:rsidTr="00E93824">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A4397BE"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Настоящим заявитель подтверждает, что:</w:t>
            </w:r>
          </w:p>
          <w:p w14:paraId="1E21292A"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1) не осуществляет предпринимательскую деятельность в сфере игорного бизнеса;</w:t>
            </w:r>
          </w:p>
          <w:p w14:paraId="7934E90D"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14:paraId="7DDD8BC8"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3) не является:</w:t>
            </w:r>
          </w:p>
          <w:p w14:paraId="374885CC"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 участником соглашений о разделе продукции;</w:t>
            </w:r>
          </w:p>
          <w:p w14:paraId="7441AC9C"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1687E425"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4) не находится в процессе ликвидации, банкротства;</w:t>
            </w:r>
          </w:p>
          <w:p w14:paraId="76482280" w14:textId="77777777" w:rsidR="008632A4" w:rsidRPr="004750C9" w:rsidRDefault="008632A4" w:rsidP="00E93824">
            <w:pPr>
              <w:spacing w:after="0"/>
              <w:ind w:left="113" w:right="113"/>
              <w:jc w:val="both"/>
              <w:rPr>
                <w:rFonts w:ascii="Times New Roman" w:hAnsi="Times New Roman" w:cs="Times New Roman"/>
              </w:rPr>
            </w:pPr>
            <w:r w:rsidRPr="004750C9">
              <w:rPr>
                <w:rFonts w:ascii="Times New Roman" w:hAnsi="Times New Roman" w:cs="Times New Roman"/>
              </w:rPr>
              <w:t>5) деятельность заявителя не приостановлена в установленном законодательством Российской Федерации порядке;</w:t>
            </w:r>
          </w:p>
          <w:p w14:paraId="48607825" w14:textId="77777777" w:rsidR="008632A4" w:rsidRPr="004750C9" w:rsidRDefault="008632A4" w:rsidP="00E93824">
            <w:pPr>
              <w:spacing w:after="0"/>
              <w:ind w:left="113" w:right="113"/>
              <w:jc w:val="both"/>
              <w:rPr>
                <w:rFonts w:ascii="Times New Roman" w:eastAsia="Times New Roman" w:hAnsi="Times New Roman" w:cs="Times New Roman"/>
                <w:lang w:eastAsia="ru-RU"/>
              </w:rPr>
            </w:pPr>
            <w:r w:rsidRPr="004750C9">
              <w:rPr>
                <w:rFonts w:ascii="Times New Roman" w:hAnsi="Times New Roman" w:cs="Times New Roman"/>
              </w:rPr>
              <w:t>6) отсутствуют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r>
    </w:tbl>
    <w:p w14:paraId="3E151C1B" w14:textId="77777777" w:rsidR="008632A4" w:rsidRPr="004750C9" w:rsidRDefault="008632A4" w:rsidP="008632A4">
      <w:pPr>
        <w:rPr>
          <w:rFonts w:ascii="Times New Roman" w:hAnsi="Times New Roman" w:cs="Times New Roman"/>
          <w:b/>
          <w:bCs/>
        </w:rPr>
      </w:pPr>
      <w:r w:rsidRPr="004750C9">
        <w:rPr>
          <w:rFonts w:ascii="Times New Roman" w:hAnsi="Times New Roman" w:cs="Times New Roman"/>
          <w:b/>
          <w:bCs/>
          <w:sz w:val="20"/>
        </w:rPr>
        <w:t>*</w:t>
      </w:r>
      <w:r w:rsidRPr="004750C9">
        <w:rPr>
          <w:rFonts w:ascii="Times New Roman" w:hAnsi="Times New Roman" w:cs="Times New Roman"/>
          <w:b/>
          <w:bCs/>
        </w:rPr>
        <w:t xml:space="preserve"> </w:t>
      </w:r>
      <w:r w:rsidRPr="004750C9">
        <w:rPr>
          <w:rFonts w:ascii="Times New Roman" w:eastAsia="Calibri" w:hAnsi="Times New Roman" w:cs="Times New Roman"/>
        </w:rPr>
        <w:t>Не заполняется в отношении ИП</w:t>
      </w:r>
    </w:p>
    <w:p w14:paraId="4AE41E16" w14:textId="77777777" w:rsidR="008632A4" w:rsidRPr="004750C9" w:rsidRDefault="008632A4" w:rsidP="008632A4">
      <w:pPr>
        <w:spacing w:after="0" w:line="240" w:lineRule="auto"/>
        <w:jc w:val="both"/>
        <w:rPr>
          <w:rFonts w:ascii="Times New Roman" w:hAnsi="Times New Roman" w:cs="Times New Roman"/>
        </w:rPr>
      </w:pPr>
      <w:r w:rsidRPr="004750C9">
        <w:rPr>
          <w:rFonts w:ascii="Times New Roman" w:hAnsi="Times New Roman" w:cs="Times New Roman"/>
        </w:rPr>
        <w:t xml:space="preserve">Подпись руководителя юридического лица (индивидуального предпринимателя) </w:t>
      </w:r>
    </w:p>
    <w:p w14:paraId="2C630983" w14:textId="77777777" w:rsidR="008632A4" w:rsidRPr="004750C9" w:rsidRDefault="008632A4" w:rsidP="008632A4">
      <w:pPr>
        <w:spacing w:after="0" w:line="240" w:lineRule="auto"/>
        <w:jc w:val="both"/>
        <w:rPr>
          <w:rFonts w:ascii="Times New Roman" w:hAnsi="Times New Roman" w:cs="Times New Roman"/>
        </w:rPr>
      </w:pPr>
    </w:p>
    <w:p w14:paraId="6E70A00F" w14:textId="77777777" w:rsidR="008632A4" w:rsidRPr="004750C9" w:rsidRDefault="008632A4" w:rsidP="008632A4">
      <w:pPr>
        <w:spacing w:after="0" w:line="240" w:lineRule="auto"/>
        <w:jc w:val="both"/>
        <w:rPr>
          <w:rFonts w:ascii="Times New Roman" w:hAnsi="Times New Roman" w:cs="Times New Roman"/>
        </w:rPr>
      </w:pPr>
      <w:r w:rsidRPr="004750C9">
        <w:rPr>
          <w:rFonts w:ascii="Times New Roman" w:hAnsi="Times New Roman" w:cs="Times New Roman"/>
        </w:rPr>
        <w:t>/_____________________________/___________________________________</w:t>
      </w:r>
    </w:p>
    <w:p w14:paraId="71B94580" w14:textId="77777777" w:rsidR="008632A4" w:rsidRPr="001568C5" w:rsidRDefault="008632A4" w:rsidP="008632A4">
      <w:pPr>
        <w:spacing w:after="0" w:line="240" w:lineRule="auto"/>
        <w:ind w:left="4248" w:firstLine="708"/>
        <w:jc w:val="both"/>
        <w:rPr>
          <w:rFonts w:ascii="Times New Roman" w:hAnsi="Times New Roman" w:cs="Times New Roman"/>
        </w:rPr>
      </w:pPr>
      <w:r w:rsidRPr="004750C9">
        <w:rPr>
          <w:rFonts w:ascii="Times New Roman" w:hAnsi="Times New Roman" w:cs="Times New Roman"/>
        </w:rPr>
        <w:t>М.П. (при наличии)</w:t>
      </w:r>
    </w:p>
    <w:p w14:paraId="755C02E6" w14:textId="77777777" w:rsidR="00E7174B" w:rsidRDefault="00E7174B"/>
    <w:sectPr w:rsidR="00E7174B" w:rsidSect="004E263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23DC" w14:textId="77777777" w:rsidR="008632A4" w:rsidRDefault="008632A4" w:rsidP="008632A4">
      <w:pPr>
        <w:spacing w:after="0" w:line="240" w:lineRule="auto"/>
      </w:pPr>
      <w:r>
        <w:separator/>
      </w:r>
    </w:p>
  </w:endnote>
  <w:endnote w:type="continuationSeparator" w:id="0">
    <w:p w14:paraId="47FD5888" w14:textId="77777777" w:rsidR="008632A4" w:rsidRDefault="008632A4" w:rsidP="0086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A971" w14:textId="77777777" w:rsidR="008632A4" w:rsidRDefault="008632A4" w:rsidP="008632A4">
      <w:pPr>
        <w:spacing w:after="0" w:line="240" w:lineRule="auto"/>
      </w:pPr>
      <w:r>
        <w:separator/>
      </w:r>
    </w:p>
  </w:footnote>
  <w:footnote w:type="continuationSeparator" w:id="0">
    <w:p w14:paraId="1C3B4352" w14:textId="77777777" w:rsidR="008632A4" w:rsidRDefault="008632A4" w:rsidP="008632A4">
      <w:pPr>
        <w:spacing w:after="0" w:line="240" w:lineRule="auto"/>
      </w:pPr>
      <w:r>
        <w:continuationSeparator/>
      </w:r>
    </w:p>
  </w:footnote>
  <w:footnote w:id="1">
    <w:p w14:paraId="469F55F8" w14:textId="77777777" w:rsidR="008632A4" w:rsidRPr="00F53B81" w:rsidRDefault="008632A4" w:rsidP="008632A4">
      <w:pPr>
        <w:pStyle w:val="a4"/>
        <w:rPr>
          <w:rFonts w:cs="Times New Roman"/>
          <w:sz w:val="18"/>
        </w:rPr>
      </w:pPr>
      <w:r>
        <w:rPr>
          <w:rStyle w:val="a6"/>
        </w:rPr>
        <w:footnoteRef/>
      </w:r>
      <w:r>
        <w:t xml:space="preserve"> </w:t>
      </w:r>
      <w:r w:rsidRPr="00910F72">
        <w:rPr>
          <w:rFonts w:ascii="Times New Roman" w:hAnsi="Times New Roman" w:cs="Times New Roman"/>
          <w:sz w:val="16"/>
        </w:rPr>
        <w:t xml:space="preserve">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w:t>
      </w:r>
      <w:r w:rsidRPr="00910F72">
        <w:rPr>
          <w:rFonts w:ascii="Times New Roman" w:hAnsi="Times New Roman" w:cs="Times New Roman"/>
          <w:sz w:val="16"/>
          <w:szCs w:val="16"/>
        </w:rPr>
        <w:t>либо в приоритетных отраслях, определенных субъектом Российской Федерации для целей региональной поддержки.</w:t>
      </w:r>
      <w:r w:rsidRPr="00F53B81">
        <w:rPr>
          <w:rFonts w:cs="Times New Roman"/>
          <w:sz w:val="18"/>
        </w:rPr>
        <w:t xml:space="preserve"> </w:t>
      </w:r>
    </w:p>
    <w:p w14:paraId="69B1EED2" w14:textId="77777777" w:rsidR="008632A4" w:rsidRDefault="008632A4" w:rsidP="008632A4">
      <w:pPr>
        <w:pStyle w:val="a4"/>
      </w:pPr>
    </w:p>
  </w:footnote>
  <w:footnote w:id="2">
    <w:p w14:paraId="6A23E56C" w14:textId="77777777" w:rsidR="008632A4" w:rsidRPr="00910F72" w:rsidRDefault="008632A4" w:rsidP="008632A4">
      <w:pPr>
        <w:pStyle w:val="a4"/>
        <w:rPr>
          <w:rFonts w:ascii="Times New Roman" w:hAnsi="Times New Roman" w:cs="Times New Roman"/>
          <w:sz w:val="16"/>
          <w:szCs w:val="16"/>
        </w:rPr>
      </w:pPr>
      <w:r w:rsidRPr="00910F72">
        <w:rPr>
          <w:rStyle w:val="a6"/>
          <w:rFonts w:ascii="Times New Roman" w:hAnsi="Times New Roman" w:cs="Times New Roman"/>
          <w:sz w:val="16"/>
          <w:szCs w:val="16"/>
        </w:rPr>
        <w:footnoteRef/>
      </w:r>
      <w:r w:rsidRPr="00910F72">
        <w:rPr>
          <w:rFonts w:ascii="Times New Roman" w:hAnsi="Times New Roman" w:cs="Times New Roman"/>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4B"/>
    <w:rsid w:val="008632A4"/>
    <w:rsid w:val="00E7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5831"/>
  <w15:chartTrackingRefBased/>
  <w15:docId w15:val="{14131CAB-A55E-4B58-9C92-33078C4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8632A4"/>
    <w:pPr>
      <w:spacing w:after="0" w:line="240" w:lineRule="auto"/>
    </w:pPr>
    <w:rPr>
      <w:sz w:val="20"/>
      <w:szCs w:val="20"/>
    </w:rPr>
  </w:style>
  <w:style w:type="character" w:customStyle="1" w:styleId="a5">
    <w:name w:val="Текст сноски Знак"/>
    <w:basedOn w:val="a0"/>
    <w:link w:val="a4"/>
    <w:uiPriority w:val="99"/>
    <w:rsid w:val="008632A4"/>
    <w:rPr>
      <w:sz w:val="20"/>
      <w:szCs w:val="20"/>
    </w:rPr>
  </w:style>
  <w:style w:type="character" w:styleId="a6">
    <w:name w:val="footnote reference"/>
    <w:basedOn w:val="a0"/>
    <w:uiPriority w:val="99"/>
    <w:unhideWhenUsed/>
    <w:rsid w:val="008632A4"/>
    <w:rPr>
      <w:vertAlign w:val="superscript"/>
    </w:rPr>
  </w:style>
  <w:style w:type="paragraph" w:styleId="a7">
    <w:name w:val="header"/>
    <w:basedOn w:val="a"/>
    <w:link w:val="a8"/>
    <w:uiPriority w:val="99"/>
    <w:unhideWhenUsed/>
    <w:rsid w:val="008632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2020-07-31T10:52:00Z</dcterms:created>
  <dcterms:modified xsi:type="dcterms:W3CDTF">2020-07-31T10:52:00Z</dcterms:modified>
</cp:coreProperties>
</file>