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E6E" w:rsidRPr="00025D11" w:rsidRDefault="00673170" w:rsidP="006122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D11">
        <w:rPr>
          <w:rFonts w:ascii="Times New Roman" w:hAnsi="Times New Roman" w:cs="Times New Roman"/>
          <w:b/>
          <w:sz w:val="24"/>
          <w:szCs w:val="24"/>
        </w:rPr>
        <w:t>Крат</w:t>
      </w:r>
      <w:r w:rsidR="00FA6AC0" w:rsidRPr="00025D11">
        <w:rPr>
          <w:rFonts w:ascii="Times New Roman" w:hAnsi="Times New Roman" w:cs="Times New Roman"/>
          <w:b/>
          <w:sz w:val="24"/>
          <w:szCs w:val="24"/>
        </w:rPr>
        <w:t xml:space="preserve">кая инструкция по </w:t>
      </w:r>
      <w:proofErr w:type="gramStart"/>
      <w:r w:rsidR="00FA6AC0" w:rsidRPr="00025D11">
        <w:rPr>
          <w:rFonts w:ascii="Times New Roman" w:hAnsi="Times New Roman" w:cs="Times New Roman"/>
          <w:b/>
          <w:sz w:val="24"/>
          <w:szCs w:val="24"/>
        </w:rPr>
        <w:t>подключении</w:t>
      </w:r>
      <w:proofErr w:type="gramEnd"/>
      <w:r w:rsidR="00FA6AC0" w:rsidRPr="00025D11">
        <w:rPr>
          <w:rFonts w:ascii="Times New Roman" w:hAnsi="Times New Roman" w:cs="Times New Roman"/>
          <w:b/>
          <w:sz w:val="24"/>
          <w:szCs w:val="24"/>
        </w:rPr>
        <w:t xml:space="preserve"> к </w:t>
      </w:r>
      <w:r w:rsidRPr="00025D11">
        <w:rPr>
          <w:rFonts w:ascii="Times New Roman" w:hAnsi="Times New Roman" w:cs="Times New Roman"/>
          <w:b/>
          <w:sz w:val="24"/>
          <w:szCs w:val="24"/>
        </w:rPr>
        <w:t xml:space="preserve">конференции </w:t>
      </w:r>
      <w:proofErr w:type="spellStart"/>
      <w:r w:rsidRPr="00025D11">
        <w:rPr>
          <w:rFonts w:ascii="Times New Roman" w:hAnsi="Times New Roman" w:cs="Times New Roman"/>
          <w:b/>
          <w:sz w:val="24"/>
          <w:szCs w:val="24"/>
          <w:lang w:val="en-US"/>
        </w:rPr>
        <w:t>TrueConf</w:t>
      </w:r>
      <w:proofErr w:type="spellEnd"/>
    </w:p>
    <w:p w:rsidR="00FA6AC0" w:rsidRDefault="00FA6AC0" w:rsidP="0061229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25D11">
        <w:rPr>
          <w:rFonts w:ascii="Times New Roman" w:hAnsi="Times New Roman" w:cs="Times New Roman"/>
          <w:b/>
          <w:sz w:val="24"/>
          <w:szCs w:val="24"/>
        </w:rPr>
        <w:t xml:space="preserve">посредством </w:t>
      </w:r>
      <w:r w:rsidRPr="0086385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Web</w:t>
      </w:r>
      <w:r w:rsidRPr="0086385F">
        <w:rPr>
          <w:rFonts w:ascii="Times New Roman" w:hAnsi="Times New Roman" w:cs="Times New Roman"/>
          <w:b/>
          <w:sz w:val="24"/>
          <w:szCs w:val="24"/>
          <w:u w:val="single"/>
        </w:rPr>
        <w:t xml:space="preserve"> авторизации</w:t>
      </w:r>
    </w:p>
    <w:p w:rsidR="0086385F" w:rsidRPr="00025D11" w:rsidRDefault="0086385F" w:rsidP="006122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6AC0" w:rsidRPr="00025D11" w:rsidRDefault="00FA6AC0" w:rsidP="003D723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>Р</w:t>
      </w:r>
      <w:r w:rsidR="00816798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абочее место должно быть оборудовано </w:t>
      </w:r>
      <w:r w:rsidR="00816798" w:rsidRPr="00025D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Веб-камерой</w:t>
      </w:r>
      <w:r w:rsidR="00816798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с </w:t>
      </w:r>
      <w:r w:rsidR="00816798" w:rsidRPr="00025D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микрофоном</w:t>
      </w:r>
      <w:r w:rsidR="00816798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и </w:t>
      </w:r>
      <w:r w:rsidR="00816798" w:rsidRPr="00025D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колонками</w:t>
      </w:r>
      <w:r w:rsidRPr="00025D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/</w:t>
      </w:r>
      <w:r w:rsidR="00816798" w:rsidRPr="00025D11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наушниками</w:t>
      </w:r>
      <w:r w:rsidR="00816798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:rsidR="00FA6AC0" w:rsidRPr="00025D11" w:rsidRDefault="00FA6AC0" w:rsidP="00FA6A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90293" w:rsidRPr="00F90293" w:rsidRDefault="001716E4" w:rsidP="00F90293">
      <w:pPr>
        <w:pStyle w:val="a3"/>
        <w:numPr>
          <w:ilvl w:val="0"/>
          <w:numId w:val="1"/>
        </w:numPr>
      </w:pPr>
      <w:r w:rsidRPr="00F90293">
        <w:rPr>
          <w:rFonts w:ascii="Times New Roman" w:hAnsi="Times New Roman" w:cs="Times New Roman"/>
          <w:sz w:val="24"/>
          <w:szCs w:val="24"/>
        </w:rPr>
        <w:t>Для присоединения к Веб-конференции необходимо пройти</w:t>
      </w:r>
      <w:r w:rsidR="0086385F" w:rsidRPr="00F90293">
        <w:rPr>
          <w:rFonts w:ascii="Times New Roman" w:hAnsi="Times New Roman" w:cs="Times New Roman"/>
          <w:sz w:val="24"/>
          <w:szCs w:val="24"/>
        </w:rPr>
        <w:t xml:space="preserve"> по ссылке </w:t>
      </w:r>
      <w:r w:rsidR="00F90293" w:rsidRPr="00F90293">
        <w:t>https://vks.gov39.ru/c/2307061600</w:t>
      </w:r>
      <w:r w:rsidR="00F90293">
        <w:t>.</w:t>
      </w:r>
    </w:p>
    <w:p w:rsidR="00FA6AC0" w:rsidRDefault="003D7232" w:rsidP="00615886">
      <w:pPr>
        <w:pStyle w:val="a3"/>
        <w:numPr>
          <w:ilvl w:val="0"/>
          <w:numId w:val="1"/>
        </w:numPr>
        <w:tabs>
          <w:tab w:val="left" w:pos="1134"/>
        </w:tabs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bookmarkEnd w:id="0"/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Желательно использовать браузер 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Google</w:t>
      </w:r>
      <w:r w:rsidRPr="00615886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Chrome</w:t>
      </w:r>
      <w:r w:rsidRPr="00615886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3D7232" w:rsidRDefault="003D7232" w:rsidP="003D7232">
      <w:pPr>
        <w:pStyle w:val="a3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526669</wp:posOffset>
            </wp:positionV>
            <wp:extent cx="6480175" cy="3644900"/>
            <wp:effectExtent l="0" t="0" r="0" b="0"/>
            <wp:wrapThrough wrapText="bothSides">
              <wp:wrapPolygon edited="0">
                <wp:start x="0" y="0"/>
                <wp:lineTo x="0" y="21449"/>
                <wp:lineTo x="21526" y="21449"/>
                <wp:lineTo x="21526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В поле</w:t>
      </w:r>
      <w:proofErr w:type="gramStart"/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 В</w:t>
      </w:r>
      <w:proofErr w:type="gramEnd"/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ведите имя для подключения ввести: ФИО – регион (например, Иванов А.А. – Калининград) и нажать Применить.</w:t>
      </w:r>
    </w:p>
    <w:p w:rsidR="003D7232" w:rsidRPr="00025D11" w:rsidRDefault="003D7232" w:rsidP="003D7232">
      <w:pPr>
        <w:pStyle w:val="a3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DA5055" w:rsidRPr="00DA5055" w:rsidRDefault="00DA5055" w:rsidP="00DA5055">
      <w:pPr>
        <w:pStyle w:val="a3"/>
        <w:rPr>
          <w:rStyle w:val="a4"/>
          <w:color w:val="auto"/>
          <w:u w:val="none"/>
        </w:rPr>
      </w:pPr>
    </w:p>
    <w:p w:rsidR="00DA5055" w:rsidRDefault="003D7232" w:rsidP="003D7232">
      <w:pPr>
        <w:pStyle w:val="a3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D7232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Выбрать способ подключения </w:t>
      </w:r>
      <w:proofErr w:type="gramStart"/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–</w:t>
      </w:r>
      <w:r w:rsidRPr="003D7232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Б</w:t>
      </w:r>
      <w:proofErr w:type="gramEnd"/>
      <w:r w:rsidRPr="003D7232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раузер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3D7232" w:rsidRPr="003D7232" w:rsidRDefault="003D7232" w:rsidP="003D7232">
      <w:pPr>
        <w:pStyle w:val="a3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>Браузер может запросить доступ к камере и микрофону – надо ответить «Разрешить»</w:t>
      </w:r>
    </w:p>
    <w:p w:rsidR="00A852F1" w:rsidRDefault="00A852F1">
      <w:pPr>
        <w:rPr>
          <w:rFonts w:ascii="Times New Roman" w:hAnsi="Times New Roman" w:cs="Times New Roman"/>
          <w:sz w:val="24"/>
          <w:szCs w:val="24"/>
        </w:rPr>
      </w:pPr>
    </w:p>
    <w:p w:rsidR="001716E4" w:rsidRPr="00025D11" w:rsidRDefault="001716E4" w:rsidP="003D7232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 xml:space="preserve">В браузере откроется окно Веб-конференции, в котором </w:t>
      </w:r>
      <w:r w:rsidR="00FA6AC0" w:rsidRPr="00025D11">
        <w:rPr>
          <w:rFonts w:ascii="Times New Roman" w:hAnsi="Times New Roman" w:cs="Times New Roman"/>
          <w:sz w:val="24"/>
          <w:szCs w:val="24"/>
        </w:rPr>
        <w:t>В</w:t>
      </w:r>
      <w:r w:rsidRPr="00025D11">
        <w:rPr>
          <w:rFonts w:ascii="Times New Roman" w:hAnsi="Times New Roman" w:cs="Times New Roman"/>
          <w:sz w:val="24"/>
          <w:szCs w:val="24"/>
        </w:rPr>
        <w:t xml:space="preserve">ы </w:t>
      </w:r>
      <w:r w:rsidR="00FA6AC0" w:rsidRPr="00025D11">
        <w:rPr>
          <w:rFonts w:ascii="Times New Roman" w:hAnsi="Times New Roman" w:cs="Times New Roman"/>
          <w:sz w:val="24"/>
          <w:szCs w:val="24"/>
        </w:rPr>
        <w:t xml:space="preserve">в зависимости от назначенных ролей Администратором ВКС </w:t>
      </w:r>
      <w:r w:rsidRPr="00025D11">
        <w:rPr>
          <w:rFonts w:ascii="Times New Roman" w:hAnsi="Times New Roman" w:cs="Times New Roman"/>
          <w:sz w:val="24"/>
          <w:szCs w:val="24"/>
        </w:rPr>
        <w:t xml:space="preserve">становитесь </w:t>
      </w:r>
      <w:r w:rsidRPr="003D7232">
        <w:rPr>
          <w:rFonts w:ascii="Times New Roman" w:hAnsi="Times New Roman" w:cs="Times New Roman"/>
          <w:sz w:val="24"/>
          <w:szCs w:val="24"/>
        </w:rPr>
        <w:t>слушателем</w:t>
      </w:r>
      <w:r w:rsidR="009E083B" w:rsidRPr="003D7232">
        <w:rPr>
          <w:rFonts w:ascii="Times New Roman" w:hAnsi="Times New Roman" w:cs="Times New Roman"/>
          <w:sz w:val="24"/>
          <w:szCs w:val="24"/>
        </w:rPr>
        <w:t xml:space="preserve"> (участником)</w:t>
      </w:r>
      <w:r w:rsidRPr="003D7232">
        <w:rPr>
          <w:rFonts w:ascii="Times New Roman" w:hAnsi="Times New Roman" w:cs="Times New Roman"/>
          <w:sz w:val="24"/>
          <w:szCs w:val="24"/>
        </w:rPr>
        <w:t xml:space="preserve"> </w:t>
      </w:r>
      <w:r w:rsidRPr="00025D11">
        <w:rPr>
          <w:rFonts w:ascii="Times New Roman" w:hAnsi="Times New Roman" w:cs="Times New Roman"/>
          <w:sz w:val="24"/>
          <w:szCs w:val="24"/>
        </w:rPr>
        <w:t xml:space="preserve">или </w:t>
      </w:r>
      <w:r w:rsidRPr="003D7232">
        <w:rPr>
          <w:rFonts w:ascii="Times New Roman" w:hAnsi="Times New Roman" w:cs="Times New Roman"/>
          <w:sz w:val="24"/>
          <w:szCs w:val="24"/>
        </w:rPr>
        <w:t>выступающим</w:t>
      </w:r>
      <w:r w:rsidR="00AA6424" w:rsidRPr="003D7232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AA6424" w:rsidRPr="003D7232">
        <w:rPr>
          <w:rFonts w:ascii="Times New Roman" w:hAnsi="Times New Roman" w:cs="Times New Roman"/>
          <w:sz w:val="24"/>
          <w:szCs w:val="24"/>
        </w:rPr>
        <w:t>видеотрибуне</w:t>
      </w:r>
      <w:proofErr w:type="spellEnd"/>
      <w:r w:rsidR="009E083B" w:rsidRPr="003D7232">
        <w:rPr>
          <w:rFonts w:ascii="Times New Roman" w:hAnsi="Times New Roman" w:cs="Times New Roman"/>
          <w:sz w:val="24"/>
          <w:szCs w:val="24"/>
        </w:rPr>
        <w:t xml:space="preserve"> (докладчиком)</w:t>
      </w:r>
      <w:r w:rsidR="00FA6AC0" w:rsidRPr="003D7232">
        <w:rPr>
          <w:rFonts w:ascii="Times New Roman" w:hAnsi="Times New Roman" w:cs="Times New Roman"/>
          <w:sz w:val="24"/>
          <w:szCs w:val="24"/>
        </w:rPr>
        <w:t>:</w:t>
      </w:r>
    </w:p>
    <w:p w:rsidR="00FA6AC0" w:rsidRPr="00025D11" w:rsidRDefault="00AA6424" w:rsidP="00FA6AC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>«</w:t>
      </w:r>
      <w:r w:rsidR="00FA6AC0" w:rsidRPr="00025D11">
        <w:rPr>
          <w:rFonts w:ascii="Times New Roman" w:hAnsi="Times New Roman" w:cs="Times New Roman"/>
          <w:sz w:val="24"/>
          <w:szCs w:val="24"/>
        </w:rPr>
        <w:t>Слушатель</w:t>
      </w:r>
      <w:r w:rsidRPr="00025D11">
        <w:rPr>
          <w:rFonts w:ascii="Times New Roman" w:hAnsi="Times New Roman" w:cs="Times New Roman"/>
          <w:sz w:val="24"/>
          <w:szCs w:val="24"/>
        </w:rPr>
        <w:t>»</w:t>
      </w:r>
      <w:r w:rsidR="00FA6AC0" w:rsidRPr="00025D11">
        <w:rPr>
          <w:rFonts w:ascii="Times New Roman" w:hAnsi="Times New Roman" w:cs="Times New Roman"/>
          <w:sz w:val="24"/>
          <w:szCs w:val="24"/>
        </w:rPr>
        <w:t xml:space="preserve"> может </w:t>
      </w:r>
      <w:proofErr w:type="gramStart"/>
      <w:r w:rsidR="00FA6AC0" w:rsidRPr="00025D11">
        <w:rPr>
          <w:rFonts w:ascii="Times New Roman" w:hAnsi="Times New Roman" w:cs="Times New Roman"/>
          <w:sz w:val="24"/>
          <w:szCs w:val="24"/>
        </w:rPr>
        <w:t xml:space="preserve">слышать </w:t>
      </w:r>
      <w:r w:rsidR="00025D11">
        <w:rPr>
          <w:rFonts w:ascii="Times New Roman" w:hAnsi="Times New Roman" w:cs="Times New Roman"/>
          <w:sz w:val="24"/>
          <w:szCs w:val="24"/>
        </w:rPr>
        <w:t>и видеть</w:t>
      </w:r>
      <w:proofErr w:type="gramEnd"/>
      <w:r w:rsidR="00025D11">
        <w:rPr>
          <w:rFonts w:ascii="Times New Roman" w:hAnsi="Times New Roman" w:cs="Times New Roman"/>
          <w:sz w:val="24"/>
          <w:szCs w:val="24"/>
        </w:rPr>
        <w:t xml:space="preserve"> </w:t>
      </w:r>
      <w:r w:rsidR="00FA6AC0" w:rsidRPr="00025D11">
        <w:rPr>
          <w:rFonts w:ascii="Times New Roman" w:hAnsi="Times New Roman" w:cs="Times New Roman"/>
          <w:sz w:val="24"/>
          <w:szCs w:val="24"/>
        </w:rPr>
        <w:t xml:space="preserve">выступающих на трибуне, но не имеет права </w:t>
      </w:r>
      <w:r w:rsidR="00025D11">
        <w:rPr>
          <w:rFonts w:ascii="Times New Roman" w:hAnsi="Times New Roman" w:cs="Times New Roman"/>
          <w:sz w:val="24"/>
          <w:szCs w:val="24"/>
        </w:rPr>
        <w:t>выступать с докладом</w:t>
      </w:r>
      <w:r w:rsidR="00FA6AC0" w:rsidRPr="00025D11">
        <w:rPr>
          <w:rFonts w:ascii="Times New Roman" w:hAnsi="Times New Roman" w:cs="Times New Roman"/>
          <w:sz w:val="24"/>
          <w:szCs w:val="24"/>
        </w:rPr>
        <w:t>;</w:t>
      </w:r>
    </w:p>
    <w:p w:rsidR="00FA6AC0" w:rsidRPr="00025D11" w:rsidRDefault="00AA6424" w:rsidP="00FA6AC0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>«</w:t>
      </w:r>
      <w:r w:rsidR="00FA6AC0" w:rsidRPr="00025D11">
        <w:rPr>
          <w:rFonts w:ascii="Times New Roman" w:hAnsi="Times New Roman" w:cs="Times New Roman"/>
          <w:sz w:val="24"/>
          <w:szCs w:val="24"/>
        </w:rPr>
        <w:t>Выступающий</w:t>
      </w:r>
      <w:r w:rsidRPr="00025D11">
        <w:rPr>
          <w:rFonts w:ascii="Times New Roman" w:hAnsi="Times New Roman" w:cs="Times New Roman"/>
          <w:sz w:val="24"/>
          <w:szCs w:val="24"/>
        </w:rPr>
        <w:t>»</w:t>
      </w:r>
      <w:r w:rsidR="00FA6AC0" w:rsidRPr="00025D11">
        <w:rPr>
          <w:rFonts w:ascii="Times New Roman" w:hAnsi="Times New Roman" w:cs="Times New Roman"/>
          <w:sz w:val="24"/>
          <w:szCs w:val="24"/>
        </w:rPr>
        <w:t xml:space="preserve"> всегда находится на трибуне, его </w:t>
      </w:r>
      <w:proofErr w:type="gramStart"/>
      <w:r w:rsidR="00FA6AC0" w:rsidRPr="00025D11">
        <w:rPr>
          <w:rFonts w:ascii="Times New Roman" w:hAnsi="Times New Roman" w:cs="Times New Roman"/>
          <w:sz w:val="24"/>
          <w:szCs w:val="24"/>
        </w:rPr>
        <w:t>видят и слышат</w:t>
      </w:r>
      <w:proofErr w:type="gramEnd"/>
      <w:r w:rsidR="00FA6AC0" w:rsidRPr="00025D11">
        <w:rPr>
          <w:rFonts w:ascii="Times New Roman" w:hAnsi="Times New Roman" w:cs="Times New Roman"/>
          <w:sz w:val="24"/>
          <w:szCs w:val="24"/>
        </w:rPr>
        <w:t xml:space="preserve"> все, однако он слышит и видит только коллег выступающих.</w:t>
      </w:r>
    </w:p>
    <w:p w:rsidR="00A852F1" w:rsidRDefault="00A852F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:rsidR="001716E4" w:rsidRPr="00025D11" w:rsidRDefault="00673170" w:rsidP="00936E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!!!Важно!!! </w:t>
      </w:r>
      <w:r w:rsidRPr="00025D11">
        <w:rPr>
          <w:rFonts w:ascii="Times New Roman" w:hAnsi="Times New Roman" w:cs="Times New Roman"/>
          <w:sz w:val="24"/>
          <w:szCs w:val="24"/>
        </w:rPr>
        <w:t xml:space="preserve">После присоединения к </w:t>
      </w:r>
      <w:r w:rsidR="001716E4" w:rsidRPr="00025D11">
        <w:rPr>
          <w:rFonts w:ascii="Times New Roman" w:hAnsi="Times New Roman" w:cs="Times New Roman"/>
          <w:sz w:val="24"/>
          <w:szCs w:val="24"/>
        </w:rPr>
        <w:t>Веб-</w:t>
      </w:r>
      <w:r w:rsidRPr="00025D11">
        <w:rPr>
          <w:rFonts w:ascii="Times New Roman" w:hAnsi="Times New Roman" w:cs="Times New Roman"/>
          <w:sz w:val="24"/>
          <w:szCs w:val="24"/>
        </w:rPr>
        <w:t>конференции</w:t>
      </w:r>
      <w:r w:rsidR="001716E4" w:rsidRPr="00025D11">
        <w:rPr>
          <w:rFonts w:ascii="Times New Roman" w:hAnsi="Times New Roman" w:cs="Times New Roman"/>
          <w:sz w:val="24"/>
          <w:szCs w:val="24"/>
        </w:rPr>
        <w:t xml:space="preserve"> по умолчанию </w:t>
      </w:r>
      <w:r w:rsidR="00A01FC3" w:rsidRPr="00025D11">
        <w:rPr>
          <w:rFonts w:ascii="Times New Roman" w:hAnsi="Times New Roman" w:cs="Times New Roman"/>
          <w:sz w:val="24"/>
          <w:szCs w:val="24"/>
        </w:rPr>
        <w:t>микрофон</w:t>
      </w:r>
      <w:r w:rsidR="001716E4" w:rsidRPr="00025D11">
        <w:rPr>
          <w:rFonts w:ascii="Times New Roman" w:hAnsi="Times New Roman" w:cs="Times New Roman"/>
          <w:sz w:val="24"/>
          <w:szCs w:val="24"/>
        </w:rPr>
        <w:t xml:space="preserve"> у:</w:t>
      </w:r>
    </w:p>
    <w:p w:rsidR="00FA6AC0" w:rsidRPr="00025D11" w:rsidRDefault="001716E4" w:rsidP="003334F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Pr="00025D11">
        <w:rPr>
          <w:rFonts w:ascii="Times New Roman" w:hAnsi="Times New Roman" w:cs="Times New Roman"/>
          <w:sz w:val="24"/>
          <w:szCs w:val="24"/>
          <w:u w:val="single"/>
        </w:rPr>
        <w:t>слушателей</w:t>
      </w:r>
      <w:r w:rsidRPr="00025D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D11">
        <w:rPr>
          <w:rFonts w:ascii="Times New Roman" w:hAnsi="Times New Roman" w:cs="Times New Roman"/>
          <w:b/>
          <w:color w:val="FF0000"/>
          <w:sz w:val="24"/>
          <w:szCs w:val="24"/>
        </w:rPr>
        <w:t>ВЫКЛ</w:t>
      </w:r>
      <w:r w:rsidRPr="00025D11">
        <w:rPr>
          <w:rFonts w:ascii="Times New Roman" w:hAnsi="Times New Roman" w:cs="Times New Roman"/>
          <w:b/>
          <w:sz w:val="24"/>
          <w:szCs w:val="24"/>
        </w:rPr>
        <w:t>ючен</w:t>
      </w:r>
      <w:proofErr w:type="spellEnd"/>
      <w:r w:rsidR="00FA6AC0" w:rsidRPr="00025D11">
        <w:rPr>
          <w:rFonts w:ascii="Times New Roman" w:hAnsi="Times New Roman" w:cs="Times New Roman"/>
          <w:b/>
          <w:sz w:val="24"/>
          <w:szCs w:val="24"/>
        </w:rPr>
        <w:t>;</w:t>
      </w:r>
    </w:p>
    <w:p w:rsidR="0086385F" w:rsidRDefault="001716E4" w:rsidP="003334F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Pr="00025D11">
        <w:rPr>
          <w:rFonts w:ascii="Times New Roman" w:hAnsi="Times New Roman" w:cs="Times New Roman"/>
          <w:sz w:val="24"/>
          <w:szCs w:val="24"/>
          <w:u w:val="single"/>
        </w:rPr>
        <w:t xml:space="preserve">выступающих </w:t>
      </w:r>
      <w:proofErr w:type="spellStart"/>
      <w:r w:rsidRPr="00025D11">
        <w:rPr>
          <w:rFonts w:ascii="Times New Roman" w:hAnsi="Times New Roman" w:cs="Times New Roman"/>
          <w:b/>
          <w:color w:val="FF0000"/>
          <w:sz w:val="24"/>
          <w:szCs w:val="24"/>
        </w:rPr>
        <w:t>ВКЛ</w:t>
      </w:r>
      <w:r w:rsidRPr="00025D11">
        <w:rPr>
          <w:rFonts w:ascii="Times New Roman" w:hAnsi="Times New Roman" w:cs="Times New Roman"/>
          <w:b/>
          <w:sz w:val="24"/>
          <w:szCs w:val="24"/>
        </w:rPr>
        <w:t>ючен</w:t>
      </w:r>
      <w:proofErr w:type="spellEnd"/>
      <w:r w:rsidR="00FA6AC0" w:rsidRPr="00025D1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A6AC0" w:rsidRPr="00025D11">
        <w:rPr>
          <w:rFonts w:ascii="Times New Roman" w:hAnsi="Times New Roman" w:cs="Times New Roman"/>
          <w:sz w:val="24"/>
          <w:szCs w:val="24"/>
        </w:rPr>
        <w:t>(</w:t>
      </w:r>
      <w:r w:rsidR="00AA6424" w:rsidRPr="00025D11">
        <w:rPr>
          <w:rFonts w:ascii="Times New Roman" w:hAnsi="Times New Roman" w:cs="Times New Roman"/>
          <w:sz w:val="24"/>
          <w:szCs w:val="24"/>
        </w:rPr>
        <w:t xml:space="preserve">микрофон </w:t>
      </w:r>
      <w:r w:rsidRPr="00025D11">
        <w:rPr>
          <w:rFonts w:ascii="Times New Roman" w:hAnsi="Times New Roman" w:cs="Times New Roman"/>
          <w:sz w:val="24"/>
          <w:szCs w:val="24"/>
        </w:rPr>
        <w:t xml:space="preserve">ОБЯЗАТЕЛЬНО необходимо </w:t>
      </w:r>
      <w:proofErr w:type="spellStart"/>
      <w:r w:rsidRPr="00025D11">
        <w:rPr>
          <w:rFonts w:ascii="Times New Roman" w:hAnsi="Times New Roman" w:cs="Times New Roman"/>
          <w:b/>
          <w:color w:val="FF0000"/>
          <w:sz w:val="24"/>
          <w:szCs w:val="24"/>
        </w:rPr>
        <w:t>ВЫКЛ</w:t>
      </w:r>
      <w:r w:rsidRPr="00025D11">
        <w:rPr>
          <w:rFonts w:ascii="Times New Roman" w:hAnsi="Times New Roman" w:cs="Times New Roman"/>
          <w:sz w:val="24"/>
          <w:szCs w:val="24"/>
        </w:rPr>
        <w:t>ючить</w:t>
      </w:r>
      <w:proofErr w:type="spellEnd"/>
      <w:r w:rsidRPr="00025D11">
        <w:rPr>
          <w:rFonts w:ascii="Times New Roman" w:hAnsi="Times New Roman" w:cs="Times New Roman"/>
          <w:sz w:val="24"/>
          <w:szCs w:val="24"/>
        </w:rPr>
        <w:t xml:space="preserve">, </w:t>
      </w:r>
      <w:r w:rsidR="00A01FC3" w:rsidRPr="00025D11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61229E" w:rsidRPr="00025D11">
        <w:rPr>
          <w:rFonts w:ascii="Times New Roman" w:hAnsi="Times New Roman" w:cs="Times New Roman"/>
          <w:sz w:val="24"/>
          <w:szCs w:val="24"/>
        </w:rPr>
        <w:t>нажатия на пиктограмму «</w:t>
      </w:r>
      <w:r w:rsidR="0061229E" w:rsidRPr="00025D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6CD2F6" wp14:editId="29E5EB2E">
            <wp:extent cx="357808" cy="245455"/>
            <wp:effectExtent l="0" t="0" r="444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7077" cy="25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29E" w:rsidRPr="00025D11">
        <w:rPr>
          <w:rFonts w:ascii="Times New Roman" w:hAnsi="Times New Roman" w:cs="Times New Roman"/>
          <w:sz w:val="24"/>
          <w:szCs w:val="24"/>
        </w:rPr>
        <w:t>», до изменения пиктограммы на «</w:t>
      </w:r>
      <w:r w:rsidR="0061229E" w:rsidRPr="00025D1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7C05F2" wp14:editId="54FD04A2">
            <wp:extent cx="373711" cy="251288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924" cy="26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29E" w:rsidRPr="00025D11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61229E" w:rsidRPr="00025D1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1229E" w:rsidRPr="00025D11">
        <w:rPr>
          <w:rFonts w:ascii="Times New Roman" w:hAnsi="Times New Roman" w:cs="Times New Roman"/>
          <w:sz w:val="24"/>
          <w:szCs w:val="24"/>
        </w:rPr>
        <w:t xml:space="preserve"> </w:t>
      </w:r>
      <w:r w:rsidR="00AC001E" w:rsidRPr="00025D1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AC001E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>п</w:t>
      </w:r>
      <w:proofErr w:type="gramEnd"/>
      <w:r w:rsidR="00AC001E" w:rsidRPr="00025D11">
        <w:rPr>
          <w:rFonts w:ascii="Times New Roman" w:hAnsi="Times New Roman" w:cs="Times New Roman"/>
          <w:color w:val="FF0000"/>
          <w:sz w:val="24"/>
          <w:szCs w:val="24"/>
          <w:u w:val="single"/>
        </w:rPr>
        <w:t>иктограмма появляется ТОЛЬКО после входа в конференцию</w:t>
      </w:r>
      <w:r w:rsidR="00AC001E" w:rsidRPr="00025D11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61229E" w:rsidRDefault="0061229E" w:rsidP="0086385F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25D11">
        <w:rPr>
          <w:rFonts w:ascii="Times New Roman" w:hAnsi="Times New Roman" w:cs="Times New Roman"/>
          <w:sz w:val="24"/>
          <w:szCs w:val="24"/>
        </w:rPr>
        <w:t>Для выступления необходимо переключить микрофон в активный режим таким же щелчком</w:t>
      </w:r>
      <w:proofErr w:type="gramStart"/>
      <w:r w:rsidRPr="00025D11">
        <w:rPr>
          <w:rFonts w:ascii="Times New Roman" w:hAnsi="Times New Roman" w:cs="Times New Roman"/>
          <w:sz w:val="24"/>
          <w:szCs w:val="24"/>
        </w:rPr>
        <w:t xml:space="preserve"> </w:t>
      </w:r>
      <w:r w:rsidR="00FA6AC0" w:rsidRPr="00025D11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1E2267" w:rsidRPr="00025D11" w:rsidRDefault="001E2267" w:rsidP="0086385F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A6424" w:rsidRDefault="001E2267" w:rsidP="00463039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>
            <wp:extent cx="3943350" cy="2623599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C_webrtc_0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781" cy="263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267" w:rsidRDefault="001E2267" w:rsidP="00463039">
      <w:pPr>
        <w:pStyle w:val="a3"/>
        <w:jc w:val="center"/>
      </w:pPr>
    </w:p>
    <w:p w:rsidR="009E083B" w:rsidRPr="009E083B" w:rsidRDefault="00EE5577" w:rsidP="009E083B">
      <w:pPr>
        <w:pStyle w:val="a3"/>
        <w:ind w:left="0" w:firstLine="851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-14148</wp:posOffset>
            </wp:positionH>
            <wp:positionV relativeFrom="paragraph">
              <wp:posOffset>714629</wp:posOffset>
            </wp:positionV>
            <wp:extent cx="6480175" cy="3644900"/>
            <wp:effectExtent l="0" t="0" r="0" b="0"/>
            <wp:wrapThrough wrapText="bothSides">
              <wp:wrapPolygon edited="0">
                <wp:start x="0" y="0"/>
                <wp:lineTo x="0" y="21449"/>
                <wp:lineTo x="21526" y="21449"/>
                <wp:lineTo x="21526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64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83B" w:rsidRPr="009E083B">
        <w:rPr>
          <w:rFonts w:ascii="Times New Roman" w:hAnsi="Times New Roman" w:cs="Times New Roman"/>
          <w:noProof/>
          <w:sz w:val="24"/>
          <w:szCs w:val="24"/>
          <w:lang w:eastAsia="ru-RU"/>
        </w:rPr>
        <w:t>Чтобы попроситься на трибуну с докладом необходимо в левом нижнем углу нажать пиктограмму «Выступить на трибуне</w:t>
      </w:r>
      <w:r w:rsidR="00834FEC">
        <w:rPr>
          <w:rFonts w:ascii="Times New Roman" w:hAnsi="Times New Roman" w:cs="Times New Roman"/>
          <w:noProof/>
          <w:sz w:val="24"/>
          <w:szCs w:val="24"/>
          <w:lang w:eastAsia="ru-RU"/>
        </w:rPr>
        <w:t>» и после разрешения ведущего конференции Вы попадете на трибуну, где сможете выступить.</w:t>
      </w:r>
    </w:p>
    <w:p w:rsidR="009E083B" w:rsidRDefault="009E083B" w:rsidP="00463039">
      <w:pPr>
        <w:pStyle w:val="a3"/>
        <w:jc w:val="center"/>
        <w:rPr>
          <w:noProof/>
          <w:lang w:eastAsia="ru-RU"/>
        </w:rPr>
      </w:pPr>
    </w:p>
    <w:p w:rsidR="001E2267" w:rsidRDefault="001E2267" w:rsidP="00463039">
      <w:pPr>
        <w:pStyle w:val="a3"/>
        <w:jc w:val="center"/>
        <w:rPr>
          <w:noProof/>
          <w:lang w:eastAsia="ru-RU"/>
        </w:rPr>
      </w:pPr>
    </w:p>
    <w:p w:rsidR="009E083B" w:rsidRDefault="009E083B" w:rsidP="00463039">
      <w:pPr>
        <w:pStyle w:val="a3"/>
        <w:jc w:val="center"/>
        <w:rPr>
          <w:noProof/>
          <w:lang w:eastAsia="ru-RU"/>
        </w:rPr>
      </w:pPr>
    </w:p>
    <w:p w:rsidR="00673170" w:rsidRDefault="00367E56" w:rsidP="003D7232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E56">
        <w:rPr>
          <w:rFonts w:ascii="Times New Roman" w:hAnsi="Times New Roman" w:cs="Times New Roman"/>
          <w:sz w:val="24"/>
          <w:szCs w:val="24"/>
        </w:rPr>
        <w:lastRenderedPageBreak/>
        <w:t>В</w:t>
      </w:r>
      <w:r>
        <w:rPr>
          <w:rFonts w:ascii="Times New Roman" w:hAnsi="Times New Roman" w:cs="Times New Roman"/>
          <w:sz w:val="24"/>
          <w:szCs w:val="24"/>
        </w:rPr>
        <w:t xml:space="preserve"> самом низу по центру находятся пиктограммы управления элементами ВКС: «Позвонить</w:t>
      </w:r>
      <w:r w:rsidRPr="00367E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прекратить вызов», «Выключить</w:t>
      </w:r>
      <w:r w:rsidRPr="00367E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включить динамики», «Выключить</w:t>
      </w:r>
      <w:r w:rsidRPr="00367E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включить микрофон», «Выключить</w:t>
      </w:r>
      <w:r w:rsidRPr="00367E56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включить видео», </w:t>
      </w:r>
      <w:r w:rsidR="003F5887">
        <w:rPr>
          <w:rFonts w:ascii="Times New Roman" w:hAnsi="Times New Roman" w:cs="Times New Roman"/>
          <w:sz w:val="24"/>
          <w:szCs w:val="24"/>
        </w:rPr>
        <w:t xml:space="preserve">«Показ контента», </w:t>
      </w:r>
      <w:r>
        <w:rPr>
          <w:rFonts w:ascii="Times New Roman" w:hAnsi="Times New Roman" w:cs="Times New Roman"/>
          <w:sz w:val="24"/>
          <w:szCs w:val="24"/>
        </w:rPr>
        <w:t>«Настройки оборудования</w:t>
      </w:r>
      <w:r w:rsidRPr="00367E5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7E56" w:rsidRPr="00A852F1" w:rsidRDefault="00367E56" w:rsidP="00367E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67E56" w:rsidRPr="00710B9C" w:rsidRDefault="00367E56" w:rsidP="00367E5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Рекомендуемые</w:t>
      </w:r>
      <w:r w:rsidRPr="00710B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браузеры</w:t>
      </w:r>
      <w:r w:rsidRPr="00710B9C">
        <w:rPr>
          <w:rFonts w:ascii="Times New Roman" w:hAnsi="Times New Roman" w:cs="Times New Roman"/>
          <w:sz w:val="24"/>
          <w:szCs w:val="24"/>
        </w:rPr>
        <w:t xml:space="preserve"> – </w:t>
      </w:r>
      <w:r w:rsidR="008A0C8B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="008A0C8B" w:rsidRPr="00710B9C">
        <w:rPr>
          <w:rFonts w:ascii="Times New Roman" w:hAnsi="Times New Roman" w:cs="Times New Roman"/>
          <w:sz w:val="24"/>
          <w:szCs w:val="24"/>
        </w:rPr>
        <w:t xml:space="preserve"> </w:t>
      </w:r>
      <w:r w:rsidR="008A0C8B">
        <w:rPr>
          <w:rFonts w:ascii="Times New Roman" w:hAnsi="Times New Roman" w:cs="Times New Roman"/>
          <w:sz w:val="24"/>
          <w:szCs w:val="24"/>
          <w:lang w:val="en-US"/>
        </w:rPr>
        <w:t>chrome</w:t>
      </w:r>
      <w:r w:rsidR="008A0C8B" w:rsidRPr="008A0C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710B9C">
        <w:rPr>
          <w:rFonts w:ascii="Times New Roman" w:hAnsi="Times New Roman" w:cs="Times New Roman"/>
          <w:sz w:val="24"/>
          <w:szCs w:val="24"/>
        </w:rPr>
        <w:t xml:space="preserve">, </w:t>
      </w:r>
      <w:r w:rsidR="00F308B2">
        <w:rPr>
          <w:rFonts w:ascii="Times New Roman" w:hAnsi="Times New Roman" w:cs="Times New Roman"/>
          <w:sz w:val="24"/>
          <w:szCs w:val="24"/>
          <w:lang w:val="en-US"/>
        </w:rPr>
        <w:t>Mozilla</w:t>
      </w:r>
      <w:r w:rsidR="00F308B2" w:rsidRPr="00710B9C">
        <w:rPr>
          <w:rFonts w:ascii="Times New Roman" w:hAnsi="Times New Roman" w:cs="Times New Roman"/>
          <w:sz w:val="24"/>
          <w:szCs w:val="24"/>
        </w:rPr>
        <w:t xml:space="preserve"> </w:t>
      </w:r>
      <w:r w:rsidR="00F308B2">
        <w:rPr>
          <w:rFonts w:ascii="Times New Roman" w:hAnsi="Times New Roman" w:cs="Times New Roman"/>
          <w:sz w:val="24"/>
          <w:szCs w:val="24"/>
          <w:lang w:val="en-US"/>
        </w:rPr>
        <w:t>Firefox</w:t>
      </w:r>
      <w:r w:rsidR="008A0C8B">
        <w:rPr>
          <w:rFonts w:ascii="Times New Roman" w:hAnsi="Times New Roman" w:cs="Times New Roman"/>
          <w:sz w:val="24"/>
          <w:szCs w:val="24"/>
        </w:rPr>
        <w:t>.</w:t>
      </w:r>
    </w:p>
    <w:sectPr w:rsidR="00367E56" w:rsidRPr="00710B9C" w:rsidSect="00A852F1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538F2"/>
    <w:multiLevelType w:val="hybridMultilevel"/>
    <w:tmpl w:val="1AC44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5A9"/>
    <w:rsid w:val="00025D11"/>
    <w:rsid w:val="001716E4"/>
    <w:rsid w:val="001E2267"/>
    <w:rsid w:val="00367E56"/>
    <w:rsid w:val="003B255A"/>
    <w:rsid w:val="003D7232"/>
    <w:rsid w:val="003F5887"/>
    <w:rsid w:val="00451CA4"/>
    <w:rsid w:val="00463039"/>
    <w:rsid w:val="0061229E"/>
    <w:rsid w:val="00615886"/>
    <w:rsid w:val="00673170"/>
    <w:rsid w:val="00693826"/>
    <w:rsid w:val="006C0D79"/>
    <w:rsid w:val="00710B9C"/>
    <w:rsid w:val="007A75A9"/>
    <w:rsid w:val="00816798"/>
    <w:rsid w:val="00834FEC"/>
    <w:rsid w:val="0086385F"/>
    <w:rsid w:val="008A0C8B"/>
    <w:rsid w:val="008F3ECD"/>
    <w:rsid w:val="00914C0D"/>
    <w:rsid w:val="00966BFB"/>
    <w:rsid w:val="00984DD1"/>
    <w:rsid w:val="009D3DD1"/>
    <w:rsid w:val="009D62DB"/>
    <w:rsid w:val="009E083B"/>
    <w:rsid w:val="00A01FC3"/>
    <w:rsid w:val="00A04CC9"/>
    <w:rsid w:val="00A80E34"/>
    <w:rsid w:val="00A852F1"/>
    <w:rsid w:val="00AA6424"/>
    <w:rsid w:val="00AC001E"/>
    <w:rsid w:val="00B028D4"/>
    <w:rsid w:val="00CE31C7"/>
    <w:rsid w:val="00DA5055"/>
    <w:rsid w:val="00E54AC3"/>
    <w:rsid w:val="00E6745B"/>
    <w:rsid w:val="00EE5577"/>
    <w:rsid w:val="00F23216"/>
    <w:rsid w:val="00F308B2"/>
    <w:rsid w:val="00F537B4"/>
    <w:rsid w:val="00F7438B"/>
    <w:rsid w:val="00F90293"/>
    <w:rsid w:val="00FA6AC0"/>
    <w:rsid w:val="00FD3E6E"/>
    <w:rsid w:val="00F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17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317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73170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23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17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3170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73170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23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 Константин Викторович</dc:creator>
  <cp:lastModifiedBy>Вероника Игоревна Гайдышева</cp:lastModifiedBy>
  <cp:revision>2</cp:revision>
  <dcterms:created xsi:type="dcterms:W3CDTF">2023-06-29T08:38:00Z</dcterms:created>
  <dcterms:modified xsi:type="dcterms:W3CDTF">2023-06-29T08:38:00Z</dcterms:modified>
</cp:coreProperties>
</file>